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3B2A4A" w14:textId="40866E8A" w:rsidR="00736889" w:rsidRPr="00762B0C" w:rsidRDefault="00762B0C" w:rsidP="00736889">
      <w:pPr>
        <w:rPr>
          <w:rFonts w:ascii="Times New Roman" w:hint="eastAsia"/>
          <w:b/>
          <w:sz w:val="24"/>
        </w:rPr>
      </w:pPr>
      <w:r>
        <w:rPr>
          <w:rFonts w:ascii="Times New Roman" w:hint="eastAsia"/>
          <w:b/>
          <w:sz w:val="24"/>
        </w:rPr>
        <w:t>R</w:t>
      </w:r>
      <w:r w:rsidRPr="00762B0C">
        <w:rPr>
          <w:rFonts w:ascii="Times New Roman"/>
          <w:b/>
          <w:sz w:val="24"/>
        </w:rPr>
        <w:t>egistration</w:t>
      </w:r>
      <w:r>
        <w:rPr>
          <w:rFonts w:ascii="Times New Roman" w:hint="eastAsia"/>
          <w:b/>
          <w:sz w:val="24"/>
        </w:rPr>
        <w:t xml:space="preserve"> A</w:t>
      </w:r>
      <w:r w:rsidRPr="00762B0C">
        <w:rPr>
          <w:rFonts w:ascii="Times New Roman"/>
          <w:b/>
          <w:sz w:val="24"/>
        </w:rPr>
        <w:t xml:space="preserve">pplication </w:t>
      </w:r>
      <w:r>
        <w:rPr>
          <w:rFonts w:ascii="Times New Roman" w:hint="eastAsia"/>
          <w:b/>
          <w:sz w:val="24"/>
        </w:rPr>
        <w:t>F</w:t>
      </w:r>
      <w:r w:rsidRPr="00762B0C">
        <w:rPr>
          <w:rFonts w:ascii="Times New Roman"/>
          <w:b/>
          <w:sz w:val="24"/>
        </w:rPr>
        <w:t>orm</w:t>
      </w:r>
    </w:p>
    <w:p w14:paraId="2DD2351F" w14:textId="77777777" w:rsidR="00A31058" w:rsidRDefault="00A31058" w:rsidP="00736889">
      <w:pPr>
        <w:rPr>
          <w:rFonts w:ascii="Times New Roman"/>
          <w:b/>
          <w:sz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7"/>
        <w:gridCol w:w="2559"/>
        <w:gridCol w:w="1701"/>
        <w:gridCol w:w="2694"/>
      </w:tblGrid>
      <w:tr w:rsidR="00736889" w14:paraId="1A91A189" w14:textId="77777777" w:rsidTr="00A31058">
        <w:trPr>
          <w:trHeight w:val="561"/>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744CB0BD" w14:textId="77777777" w:rsidR="00736889" w:rsidRDefault="00736889" w:rsidP="00A31058">
            <w:pPr>
              <w:jc w:val="center"/>
              <w:rPr>
                <w:rFonts w:ascii="Times New Roman"/>
                <w:b/>
                <w:sz w:val="22"/>
                <w:szCs w:val="22"/>
              </w:rPr>
            </w:pPr>
            <w:r>
              <w:rPr>
                <w:rFonts w:ascii="Times New Roman"/>
                <w:b/>
                <w:sz w:val="22"/>
                <w:szCs w:val="22"/>
              </w:rPr>
              <w:t>Name</w:t>
            </w:r>
          </w:p>
        </w:tc>
        <w:tc>
          <w:tcPr>
            <w:tcW w:w="2559" w:type="dxa"/>
            <w:tcBorders>
              <w:top w:val="single" w:sz="4" w:space="0" w:color="auto"/>
              <w:left w:val="single" w:sz="4" w:space="0" w:color="auto"/>
              <w:bottom w:val="single" w:sz="4" w:space="0" w:color="auto"/>
              <w:right w:val="single" w:sz="4" w:space="0" w:color="auto"/>
            </w:tcBorders>
            <w:shd w:val="clear" w:color="auto" w:fill="auto"/>
            <w:vAlign w:val="center"/>
          </w:tcPr>
          <w:p w14:paraId="3D2531A1" w14:textId="77777777" w:rsidR="008E4B85" w:rsidRPr="006A73BC" w:rsidRDefault="00A4283E" w:rsidP="008E4B85">
            <w:pPr>
              <w:pStyle w:val="MS"/>
              <w:wordWrap/>
              <w:jc w:val="center"/>
              <w:rPr>
                <w:rFonts w:ascii="Times New Roman" w:eastAsia="바탕" w:hAnsi="바탕"/>
                <w:color w:val="00B0F0"/>
                <w:sz w:val="22"/>
              </w:rPr>
            </w:pPr>
            <w:r w:rsidRPr="006A73BC">
              <w:rPr>
                <w:rFonts w:ascii="Times New Roman" w:eastAsia="바탕" w:hAnsi="바탕" w:hint="eastAsia"/>
                <w:color w:val="00B0F0"/>
                <w:sz w:val="22"/>
              </w:rPr>
              <w:t>SungMin Bae</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6EDC7C7" w14:textId="77777777" w:rsidR="00736889" w:rsidRDefault="00736889" w:rsidP="00A31058">
            <w:pPr>
              <w:jc w:val="center"/>
              <w:rPr>
                <w:rFonts w:ascii="Times New Roman"/>
                <w:b/>
                <w:sz w:val="22"/>
                <w:szCs w:val="22"/>
              </w:rPr>
            </w:pPr>
            <w:r>
              <w:rPr>
                <w:rFonts w:ascii="Times New Roman"/>
                <w:b/>
                <w:sz w:val="22"/>
                <w:szCs w:val="22"/>
              </w:rPr>
              <w:t>Nationality</w:t>
            </w:r>
          </w:p>
          <w:p w14:paraId="7B15F269" w14:textId="77777777" w:rsidR="00736889" w:rsidRDefault="00736889" w:rsidP="00A31058">
            <w:pPr>
              <w:jc w:val="center"/>
              <w:rPr>
                <w:rFonts w:ascii="Times New Roman"/>
                <w:b/>
                <w:sz w:val="22"/>
                <w:szCs w:val="22"/>
              </w:rPr>
            </w:pPr>
            <w:r>
              <w:rPr>
                <w:rFonts w:ascii="Times New Roman"/>
                <w:b/>
                <w:sz w:val="22"/>
                <w:szCs w:val="22"/>
              </w:rPr>
              <w:t>&amp; Date of birth</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14018D2D" w14:textId="77777777" w:rsidR="00736889" w:rsidRPr="006A73BC" w:rsidRDefault="00A4283E" w:rsidP="001655EC">
            <w:pPr>
              <w:pStyle w:val="MS"/>
              <w:wordWrap/>
              <w:jc w:val="center"/>
              <w:rPr>
                <w:color w:val="00B0F0"/>
                <w:sz w:val="22"/>
              </w:rPr>
            </w:pPr>
            <w:r w:rsidRPr="006A73BC">
              <w:rPr>
                <w:rFonts w:ascii="Times New Roman" w:eastAsia="바탕" w:hAnsi="바탕" w:hint="eastAsia"/>
                <w:color w:val="00B0F0"/>
                <w:sz w:val="22"/>
              </w:rPr>
              <w:t>Korean /</w:t>
            </w:r>
            <w:r w:rsidRPr="006A73BC">
              <w:rPr>
                <w:rFonts w:ascii="Times New Roman" w:eastAsia="바탕" w:hAnsi="바탕"/>
                <w:color w:val="00B0F0"/>
                <w:sz w:val="22"/>
              </w:rPr>
              <w:t xml:space="preserve"> </w:t>
            </w:r>
            <w:r w:rsidR="001655EC" w:rsidRPr="006A73BC">
              <w:rPr>
                <w:rFonts w:ascii="Times New Roman" w:eastAsia="바탕" w:hAnsi="바탕"/>
                <w:color w:val="00B0F0"/>
                <w:sz w:val="22"/>
              </w:rPr>
              <w:t>Dec</w:t>
            </w:r>
            <w:r w:rsidRPr="006A73BC">
              <w:rPr>
                <w:rFonts w:ascii="Times New Roman" w:eastAsia="바탕" w:hAnsi="바탕"/>
                <w:color w:val="00B0F0"/>
                <w:sz w:val="22"/>
              </w:rPr>
              <w:t>.</w:t>
            </w:r>
            <w:r w:rsidRPr="006A73BC">
              <w:rPr>
                <w:rFonts w:ascii="Times New Roman" w:eastAsia="바탕" w:hAnsi="바탕" w:hint="eastAsia"/>
                <w:color w:val="00B0F0"/>
                <w:sz w:val="22"/>
              </w:rPr>
              <w:t xml:space="preserve"> 0</w:t>
            </w:r>
            <w:r w:rsidR="001655EC" w:rsidRPr="006A73BC">
              <w:rPr>
                <w:rFonts w:ascii="Times New Roman" w:eastAsia="바탕" w:hAnsi="바탕"/>
                <w:color w:val="00B0F0"/>
                <w:sz w:val="22"/>
              </w:rPr>
              <w:t>9</w:t>
            </w:r>
            <w:r w:rsidRPr="006A73BC">
              <w:rPr>
                <w:rFonts w:ascii="Times New Roman" w:eastAsia="바탕" w:hAnsi="바탕" w:hint="eastAsia"/>
                <w:color w:val="00B0F0"/>
                <w:sz w:val="22"/>
              </w:rPr>
              <w:t xml:space="preserve">, </w:t>
            </w:r>
            <w:r w:rsidRPr="006A73BC">
              <w:rPr>
                <w:rFonts w:ascii="Times New Roman" w:eastAsia="바탕" w:hAnsi="바탕"/>
                <w:color w:val="00B0F0"/>
                <w:sz w:val="22"/>
              </w:rPr>
              <w:t>19</w:t>
            </w:r>
            <w:r w:rsidR="001655EC" w:rsidRPr="006A73BC">
              <w:rPr>
                <w:rFonts w:ascii="Times New Roman" w:eastAsia="바탕" w:hAnsi="바탕"/>
                <w:color w:val="00B0F0"/>
                <w:sz w:val="22"/>
              </w:rPr>
              <w:t>73</w:t>
            </w:r>
          </w:p>
        </w:tc>
      </w:tr>
      <w:tr w:rsidR="00736889" w14:paraId="0C8BA5F3" w14:textId="77777777" w:rsidTr="00A31058">
        <w:trPr>
          <w:trHeight w:val="547"/>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5FEEC25C" w14:textId="77777777" w:rsidR="00736889" w:rsidRDefault="00736889" w:rsidP="00A31058">
            <w:pPr>
              <w:jc w:val="center"/>
              <w:rPr>
                <w:rFonts w:ascii="Times New Roman"/>
                <w:b/>
                <w:sz w:val="22"/>
                <w:szCs w:val="22"/>
              </w:rPr>
            </w:pPr>
            <w:r>
              <w:rPr>
                <w:rFonts w:ascii="Times New Roman"/>
                <w:b/>
                <w:sz w:val="22"/>
                <w:szCs w:val="22"/>
              </w:rPr>
              <w:t>Affiliation</w:t>
            </w:r>
          </w:p>
        </w:tc>
        <w:tc>
          <w:tcPr>
            <w:tcW w:w="2559" w:type="dxa"/>
            <w:tcBorders>
              <w:top w:val="single" w:sz="4" w:space="0" w:color="auto"/>
              <w:left w:val="single" w:sz="4" w:space="0" w:color="auto"/>
              <w:bottom w:val="single" w:sz="4" w:space="0" w:color="auto"/>
              <w:right w:val="single" w:sz="4" w:space="0" w:color="auto"/>
            </w:tcBorders>
            <w:shd w:val="clear" w:color="auto" w:fill="auto"/>
            <w:vAlign w:val="center"/>
          </w:tcPr>
          <w:p w14:paraId="65A32919" w14:textId="77777777" w:rsidR="00736889" w:rsidRPr="006A73BC" w:rsidRDefault="00765E66" w:rsidP="00636A19">
            <w:pPr>
              <w:pStyle w:val="MS"/>
              <w:wordWrap/>
              <w:jc w:val="center"/>
              <w:rPr>
                <w:color w:val="00B0F0"/>
                <w:sz w:val="22"/>
              </w:rPr>
            </w:pPr>
            <w:proofErr w:type="spellStart"/>
            <w:r w:rsidRPr="006A73BC">
              <w:rPr>
                <w:rFonts w:ascii="Times New Roman" w:eastAsia="바탕" w:hAnsi="바탕"/>
                <w:color w:val="00B0F0"/>
                <w:sz w:val="22"/>
              </w:rPr>
              <w:t>Hanbat</w:t>
            </w:r>
            <w:proofErr w:type="spellEnd"/>
            <w:r w:rsidRPr="006A73BC">
              <w:rPr>
                <w:rFonts w:ascii="Times New Roman" w:eastAsia="바탕" w:hAnsi="바탕"/>
                <w:color w:val="00B0F0"/>
                <w:sz w:val="22"/>
              </w:rPr>
              <w:t xml:space="preserve"> National </w:t>
            </w:r>
            <w:r w:rsidR="002E4A7E" w:rsidRPr="006A73BC">
              <w:rPr>
                <w:rFonts w:ascii="Times New Roman" w:eastAsia="바탕" w:hAnsi="바탕"/>
                <w:color w:val="00B0F0"/>
                <w:sz w:val="22"/>
              </w:rPr>
              <w:t>University</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F6C9094" w14:textId="77777777" w:rsidR="00736889" w:rsidRDefault="00736889" w:rsidP="00A31058">
            <w:pPr>
              <w:jc w:val="center"/>
              <w:rPr>
                <w:rFonts w:ascii="Times New Roman"/>
                <w:b/>
                <w:sz w:val="22"/>
                <w:szCs w:val="22"/>
              </w:rPr>
            </w:pPr>
            <w:r>
              <w:rPr>
                <w:rFonts w:ascii="Times New Roman"/>
                <w:b/>
                <w:sz w:val="22"/>
                <w:szCs w:val="22"/>
              </w:rPr>
              <w:t>Position</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42F35834" w14:textId="77777777" w:rsidR="00736889" w:rsidRPr="006A73BC" w:rsidRDefault="008E226E" w:rsidP="00A31058">
            <w:pPr>
              <w:pStyle w:val="MS"/>
              <w:wordWrap/>
              <w:jc w:val="center"/>
              <w:rPr>
                <w:color w:val="00B0F0"/>
                <w:sz w:val="22"/>
              </w:rPr>
            </w:pPr>
            <w:r w:rsidRPr="006A73BC">
              <w:rPr>
                <w:rFonts w:ascii="Times New Roman" w:eastAsia="바탕" w:hAnsi="바탕" w:hint="eastAsia"/>
                <w:color w:val="00B0F0"/>
                <w:sz w:val="22"/>
              </w:rPr>
              <w:t>Professor</w:t>
            </w:r>
          </w:p>
        </w:tc>
      </w:tr>
      <w:tr w:rsidR="00736889" w14:paraId="4CF1879E" w14:textId="77777777" w:rsidTr="00A31058">
        <w:trPr>
          <w:trHeight w:val="547"/>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646A13B2" w14:textId="77777777" w:rsidR="00736889" w:rsidRDefault="00736889" w:rsidP="00A31058">
            <w:pPr>
              <w:jc w:val="center"/>
              <w:rPr>
                <w:rFonts w:ascii="Times New Roman"/>
                <w:b/>
                <w:sz w:val="22"/>
                <w:szCs w:val="22"/>
              </w:rPr>
            </w:pPr>
            <w:r>
              <w:rPr>
                <w:rFonts w:ascii="Times New Roman"/>
                <w:b/>
                <w:sz w:val="22"/>
                <w:szCs w:val="22"/>
              </w:rPr>
              <w:t>Telephone</w:t>
            </w:r>
          </w:p>
        </w:tc>
        <w:tc>
          <w:tcPr>
            <w:tcW w:w="2559" w:type="dxa"/>
            <w:tcBorders>
              <w:top w:val="single" w:sz="4" w:space="0" w:color="auto"/>
              <w:left w:val="single" w:sz="4" w:space="0" w:color="auto"/>
              <w:bottom w:val="single" w:sz="4" w:space="0" w:color="auto"/>
              <w:right w:val="single" w:sz="4" w:space="0" w:color="auto"/>
            </w:tcBorders>
            <w:shd w:val="clear" w:color="auto" w:fill="auto"/>
            <w:vAlign w:val="center"/>
          </w:tcPr>
          <w:p w14:paraId="54828B40" w14:textId="77777777" w:rsidR="00736889" w:rsidRPr="006A73BC" w:rsidRDefault="002E4A7E" w:rsidP="00392466">
            <w:pPr>
              <w:pStyle w:val="MS"/>
              <w:wordWrap/>
              <w:jc w:val="center"/>
              <w:rPr>
                <w:color w:val="00B0F0"/>
                <w:sz w:val="22"/>
              </w:rPr>
            </w:pPr>
            <w:r w:rsidRPr="006A73BC">
              <w:rPr>
                <w:rFonts w:ascii="Times New Roman" w:eastAsia="바탕" w:hAnsi="바탕" w:hint="eastAsia"/>
                <w:color w:val="00B0F0"/>
                <w:sz w:val="22"/>
              </w:rPr>
              <w:t>+82-</w:t>
            </w:r>
            <w:r w:rsidRPr="006A73BC">
              <w:rPr>
                <w:rFonts w:ascii="Times New Roman" w:eastAsia="바탕" w:hAnsi="바탕"/>
                <w:color w:val="00B0F0"/>
                <w:sz w:val="22"/>
              </w:rPr>
              <w:t>10</w:t>
            </w:r>
            <w:r w:rsidR="00392466" w:rsidRPr="006A73BC">
              <w:rPr>
                <w:rFonts w:ascii="Times New Roman" w:eastAsia="바탕" w:hAnsi="바탕"/>
                <w:color w:val="00B0F0"/>
                <w:sz w:val="22"/>
              </w:rPr>
              <w:t>-9271-2</w:t>
            </w:r>
            <w:r w:rsidRPr="006A73BC">
              <w:rPr>
                <w:rFonts w:ascii="Times New Roman" w:eastAsia="바탕" w:hAnsi="바탕"/>
                <w:color w:val="00B0F0"/>
                <w:sz w:val="22"/>
              </w:rPr>
              <w:t>9</w:t>
            </w:r>
            <w:r w:rsidR="00392466" w:rsidRPr="006A73BC">
              <w:rPr>
                <w:rFonts w:ascii="Times New Roman" w:eastAsia="바탕" w:hAnsi="바탕"/>
                <w:color w:val="00B0F0"/>
                <w:sz w:val="22"/>
              </w:rPr>
              <w:t>60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F24EC32" w14:textId="77777777" w:rsidR="00736889" w:rsidRDefault="00736889" w:rsidP="00A31058">
            <w:pPr>
              <w:jc w:val="center"/>
              <w:rPr>
                <w:rFonts w:ascii="Times New Roman"/>
                <w:b/>
                <w:sz w:val="22"/>
                <w:szCs w:val="22"/>
              </w:rPr>
            </w:pPr>
            <w:r>
              <w:rPr>
                <w:rFonts w:ascii="Times New Roman"/>
                <w:b/>
                <w:sz w:val="22"/>
                <w:szCs w:val="22"/>
              </w:rPr>
              <w:t>Fax</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3685FAC1" w14:textId="77777777" w:rsidR="00736889" w:rsidRPr="006A73BC" w:rsidRDefault="00392466" w:rsidP="00A31058">
            <w:pPr>
              <w:pStyle w:val="MS"/>
              <w:wordWrap/>
              <w:jc w:val="center"/>
              <w:rPr>
                <w:rFonts w:eastAsia="SimSun"/>
                <w:color w:val="00B0F0"/>
                <w:sz w:val="22"/>
                <w:lang w:eastAsia="zh-CN"/>
              </w:rPr>
            </w:pPr>
            <w:r w:rsidRPr="006A73BC">
              <w:rPr>
                <w:rFonts w:ascii="Times New Roman" w:eastAsia="바탕" w:hAnsi="바탕" w:hint="eastAsia"/>
                <w:color w:val="00B0F0"/>
                <w:sz w:val="22"/>
              </w:rPr>
              <w:t>+</w:t>
            </w:r>
            <w:r w:rsidRPr="006A73BC">
              <w:rPr>
                <w:rFonts w:ascii="Times New Roman" w:eastAsia="바탕" w:hAnsi="바탕"/>
                <w:color w:val="00B0F0"/>
                <w:sz w:val="22"/>
              </w:rPr>
              <w:t>82-42-821-1591</w:t>
            </w:r>
          </w:p>
        </w:tc>
      </w:tr>
      <w:tr w:rsidR="00736889" w14:paraId="74BB8729" w14:textId="77777777" w:rsidTr="00A31058">
        <w:trPr>
          <w:trHeight w:val="547"/>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68EC9981" w14:textId="77777777" w:rsidR="00736889" w:rsidRDefault="00736889" w:rsidP="00A31058">
            <w:pPr>
              <w:jc w:val="center"/>
              <w:rPr>
                <w:rFonts w:ascii="Times New Roman"/>
                <w:b/>
                <w:sz w:val="22"/>
                <w:szCs w:val="22"/>
              </w:rPr>
            </w:pPr>
            <w:r>
              <w:rPr>
                <w:rFonts w:ascii="Times New Roman"/>
                <w:b/>
                <w:sz w:val="22"/>
                <w:szCs w:val="22"/>
              </w:rPr>
              <w:t>E-mail</w:t>
            </w:r>
          </w:p>
        </w:tc>
        <w:tc>
          <w:tcPr>
            <w:tcW w:w="69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7C9D349" w14:textId="77777777" w:rsidR="00736889" w:rsidRPr="006A73BC" w:rsidRDefault="00000000" w:rsidP="00F56B23">
            <w:pPr>
              <w:pStyle w:val="MS"/>
              <w:wordWrap/>
              <w:rPr>
                <w:color w:val="00B0F0"/>
                <w:sz w:val="22"/>
              </w:rPr>
            </w:pPr>
            <w:hyperlink r:id="rId8" w:history="1">
              <w:r w:rsidR="00257701" w:rsidRPr="006A73BC">
                <w:rPr>
                  <w:rStyle w:val="a4"/>
                  <w:rFonts w:ascii="Times New Roman" w:eastAsia="바탕" w:hAnsi="바탕"/>
                  <w:color w:val="00B0F0"/>
                  <w:sz w:val="22"/>
                  <w:u w:val="none"/>
                </w:rPr>
                <w:t>loveiris@hanbat.ac.kr</w:t>
              </w:r>
            </w:hyperlink>
          </w:p>
        </w:tc>
      </w:tr>
      <w:tr w:rsidR="00736889" w14:paraId="4E35D527" w14:textId="77777777" w:rsidTr="00B5635D">
        <w:trPr>
          <w:trHeight w:val="947"/>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593D2275" w14:textId="77777777" w:rsidR="00736889" w:rsidRDefault="00736889" w:rsidP="00A31058">
            <w:pPr>
              <w:jc w:val="center"/>
              <w:rPr>
                <w:rFonts w:ascii="Times New Roman"/>
                <w:b/>
                <w:sz w:val="22"/>
                <w:szCs w:val="22"/>
              </w:rPr>
            </w:pPr>
            <w:r>
              <w:rPr>
                <w:rFonts w:ascii="Times New Roman"/>
                <w:b/>
                <w:sz w:val="22"/>
                <w:szCs w:val="22"/>
              </w:rPr>
              <w:t>Education</w:t>
            </w:r>
          </w:p>
        </w:tc>
        <w:tc>
          <w:tcPr>
            <w:tcW w:w="69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95FD85E" w14:textId="77777777" w:rsidR="00A4283E" w:rsidRPr="006A73BC" w:rsidRDefault="00A4283E" w:rsidP="00A4283E">
            <w:pPr>
              <w:pStyle w:val="MS"/>
              <w:wordWrap/>
              <w:snapToGrid w:val="0"/>
              <w:rPr>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1992. 03 ~ 1996. 02 Dept. of Industrial Management, KAIST (B.S.)</w:t>
            </w:r>
          </w:p>
          <w:p w14:paraId="0CFC5D47" w14:textId="77777777" w:rsidR="00A4283E" w:rsidRPr="006A73BC" w:rsidRDefault="00A4283E" w:rsidP="00A4283E">
            <w:pPr>
              <w:pStyle w:val="MS"/>
              <w:wordWrap/>
              <w:snapToGrid w:val="0"/>
              <w:rPr>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1997. 03 ~ 1998. 08 Dept. of Industrial Engineering, KAIST (M.S.)</w:t>
            </w:r>
          </w:p>
          <w:p w14:paraId="48931913" w14:textId="77777777" w:rsidR="00736889" w:rsidRPr="006A73BC" w:rsidRDefault="00A4283E" w:rsidP="00A4283E">
            <w:pPr>
              <w:pStyle w:val="MS"/>
              <w:wordWrap/>
              <w:snapToGrid w:val="0"/>
              <w:rPr>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1998. 09 ~ 2003. 08 Dept. of Industrial Engineering, KAIST (</w:t>
            </w:r>
            <w:proofErr w:type="spellStart"/>
            <w:proofErr w:type="gramStart"/>
            <w:r w:rsidRPr="006A73BC">
              <w:rPr>
                <w:rFonts w:ascii="Times New Roman" w:eastAsia="바탕" w:hAnsi="바탕" w:hint="eastAsia"/>
                <w:color w:val="00B0F0"/>
                <w:sz w:val="22"/>
              </w:rPr>
              <w:t>Ph.D</w:t>
            </w:r>
            <w:proofErr w:type="spellEnd"/>
            <w:proofErr w:type="gramEnd"/>
            <w:r w:rsidRPr="006A73BC">
              <w:rPr>
                <w:rFonts w:ascii="Times New Roman" w:eastAsia="바탕" w:hAnsi="바탕" w:hint="eastAsia"/>
                <w:color w:val="00B0F0"/>
                <w:sz w:val="22"/>
              </w:rPr>
              <w:t>)</w:t>
            </w:r>
          </w:p>
        </w:tc>
      </w:tr>
      <w:tr w:rsidR="00A4283E" w14:paraId="67ECA873" w14:textId="77777777" w:rsidTr="00B5635D">
        <w:trPr>
          <w:trHeight w:val="1261"/>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023F1E8D" w14:textId="77777777" w:rsidR="00A4283E" w:rsidRDefault="00A4283E" w:rsidP="00A4283E">
            <w:pPr>
              <w:jc w:val="center"/>
              <w:rPr>
                <w:rFonts w:ascii="Times New Roman"/>
                <w:b/>
                <w:sz w:val="22"/>
                <w:szCs w:val="22"/>
              </w:rPr>
            </w:pPr>
            <w:r>
              <w:rPr>
                <w:rFonts w:ascii="Times New Roman"/>
                <w:b/>
                <w:sz w:val="22"/>
                <w:szCs w:val="22"/>
              </w:rPr>
              <w:t>Experience</w:t>
            </w:r>
          </w:p>
        </w:tc>
        <w:tc>
          <w:tcPr>
            <w:tcW w:w="69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A83B17B" w14:textId="77777777" w:rsidR="00A4283E" w:rsidRPr="006A73BC" w:rsidRDefault="00A4283E" w:rsidP="00A4283E">
            <w:pPr>
              <w:pStyle w:val="MS"/>
              <w:wordWrap/>
              <w:snapToGrid w:val="0"/>
              <w:rPr>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1996. 03 ~ 1998. 02 Researcher, KAIST</w:t>
            </w:r>
          </w:p>
          <w:p w14:paraId="393CA69C" w14:textId="77777777" w:rsidR="00A4283E" w:rsidRPr="006A73BC" w:rsidRDefault="00A4283E" w:rsidP="00A4283E">
            <w:pPr>
              <w:pStyle w:val="MS"/>
              <w:wordWrap/>
              <w:snapToGrid w:val="0"/>
              <w:rPr>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2003. 09 ~ 2004. 02 Post Doctoral Researcher, KAIST</w:t>
            </w:r>
          </w:p>
          <w:p w14:paraId="66D080DE" w14:textId="77777777" w:rsidR="00A4283E" w:rsidRPr="006A73BC" w:rsidRDefault="00A4283E" w:rsidP="00A4283E">
            <w:pPr>
              <w:pStyle w:val="MS"/>
              <w:wordWrap/>
              <w:snapToGrid w:val="0"/>
              <w:rPr>
                <w:rFonts w:ascii="Times New Roman" w:eastAsia="바탕" w:hAnsi="바탕"/>
                <w:color w:val="00B0F0"/>
                <w:sz w:val="22"/>
              </w:rPr>
            </w:pPr>
            <w:r w:rsidRPr="006A73BC">
              <w:rPr>
                <w:rFonts w:ascii="Times New Roman" w:eastAsia="바탕" w:hAnsi="바탕"/>
                <w:color w:val="00B0F0"/>
                <w:sz w:val="22"/>
              </w:rPr>
              <w:t xml:space="preserve">- </w:t>
            </w:r>
            <w:r w:rsidRPr="006A73BC">
              <w:rPr>
                <w:rFonts w:ascii="Times New Roman" w:eastAsia="바탕" w:hAnsi="바탕" w:hint="eastAsia"/>
                <w:color w:val="00B0F0"/>
                <w:sz w:val="22"/>
              </w:rPr>
              <w:t xml:space="preserve">2004. 02 ~ </w:t>
            </w:r>
            <w:r w:rsidRPr="006A73BC">
              <w:rPr>
                <w:rFonts w:ascii="Times New Roman" w:eastAsia="바탕" w:hAnsi="바탕"/>
                <w:color w:val="00B0F0"/>
                <w:sz w:val="22"/>
              </w:rPr>
              <w:t xml:space="preserve">present </w:t>
            </w:r>
            <w:r w:rsidRPr="006A73BC">
              <w:rPr>
                <w:rFonts w:ascii="Times New Roman" w:eastAsia="바탕" w:hAnsi="바탕" w:hint="eastAsia"/>
                <w:color w:val="00B0F0"/>
                <w:sz w:val="22"/>
              </w:rPr>
              <w:t xml:space="preserve">Professor, </w:t>
            </w:r>
            <w:proofErr w:type="spellStart"/>
            <w:r w:rsidRPr="006A73BC">
              <w:rPr>
                <w:rFonts w:ascii="Times New Roman" w:eastAsia="바탕" w:hAnsi="바탕" w:hint="eastAsia"/>
                <w:color w:val="00B0F0"/>
                <w:sz w:val="22"/>
              </w:rPr>
              <w:t>Hanbat</w:t>
            </w:r>
            <w:proofErr w:type="spellEnd"/>
            <w:r w:rsidRPr="006A73BC">
              <w:rPr>
                <w:rFonts w:ascii="Times New Roman" w:eastAsia="바탕" w:hAnsi="바탕" w:hint="eastAsia"/>
                <w:color w:val="00B0F0"/>
                <w:sz w:val="22"/>
              </w:rPr>
              <w:t xml:space="preserve"> National University</w:t>
            </w:r>
          </w:p>
        </w:tc>
      </w:tr>
      <w:tr w:rsidR="00A4283E" w14:paraId="7E0B4724" w14:textId="77777777" w:rsidTr="00B5635D">
        <w:trPr>
          <w:trHeight w:val="1444"/>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7D0741E1" w14:textId="77777777" w:rsidR="00A4283E" w:rsidRDefault="00A4283E" w:rsidP="00A4283E">
            <w:pPr>
              <w:jc w:val="center"/>
              <w:rPr>
                <w:rFonts w:ascii="Times New Roman"/>
                <w:b/>
                <w:sz w:val="22"/>
                <w:szCs w:val="22"/>
              </w:rPr>
            </w:pPr>
            <w:r>
              <w:rPr>
                <w:rFonts w:ascii="Times New Roman"/>
                <w:b/>
                <w:sz w:val="22"/>
                <w:szCs w:val="22"/>
              </w:rPr>
              <w:t>Main Scientific</w:t>
            </w:r>
          </w:p>
          <w:p w14:paraId="1A77497B" w14:textId="77777777" w:rsidR="00A4283E" w:rsidRDefault="00A4283E" w:rsidP="00A4283E">
            <w:pPr>
              <w:jc w:val="center"/>
              <w:rPr>
                <w:rFonts w:ascii="Times New Roman"/>
                <w:b/>
                <w:sz w:val="22"/>
                <w:szCs w:val="22"/>
              </w:rPr>
            </w:pPr>
            <w:r>
              <w:rPr>
                <w:rFonts w:ascii="Times New Roman"/>
                <w:b/>
                <w:sz w:val="22"/>
                <w:szCs w:val="22"/>
              </w:rPr>
              <w:t>Publication</w:t>
            </w:r>
          </w:p>
        </w:tc>
        <w:tc>
          <w:tcPr>
            <w:tcW w:w="69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D4AA728" w14:textId="77777777" w:rsidR="00383B76" w:rsidRPr="006A73BC" w:rsidRDefault="00136525" w:rsidP="00391D86">
            <w:pPr>
              <w:pStyle w:val="MS"/>
              <w:numPr>
                <w:ilvl w:val="0"/>
                <w:numId w:val="9"/>
              </w:numPr>
              <w:wordWrap/>
              <w:snapToGrid w:val="0"/>
              <w:rPr>
                <w:rFonts w:ascii="Times New Roman" w:eastAsia="바탕" w:hAnsi="바탕"/>
                <w:color w:val="00B0F0"/>
              </w:rPr>
            </w:pPr>
            <w:r w:rsidRPr="006A73BC">
              <w:rPr>
                <w:rFonts w:ascii="Times New Roman" w:eastAsia="바탕" w:hAnsi="바탕"/>
                <w:color w:val="00B0F0"/>
              </w:rPr>
              <w:t>L</w:t>
            </w:r>
            <w:r w:rsidRPr="006A73BC">
              <w:rPr>
                <w:rFonts w:ascii="Times New Roman" w:eastAsia="바탕" w:hAnsi="바탕" w:hint="eastAsia"/>
                <w:color w:val="00B0F0"/>
              </w:rPr>
              <w:t>i</w:t>
            </w:r>
            <w:r w:rsidR="00326E00" w:rsidRPr="006A73BC">
              <w:rPr>
                <w:rFonts w:ascii="Times New Roman" w:eastAsia="바탕" w:hAnsi="바탕"/>
                <w:color w:val="00B0F0"/>
              </w:rPr>
              <w:t xml:space="preserve"> Wang, Liu Fan, and </w:t>
            </w:r>
            <w:r w:rsidR="00326E00" w:rsidRPr="006A73BC">
              <w:rPr>
                <w:rFonts w:ascii="Times New Roman" w:eastAsia="바탕" w:hAnsi="바탕"/>
                <w:b/>
                <w:color w:val="00B0F0"/>
              </w:rPr>
              <w:t>Sungmin Bae*</w:t>
            </w:r>
            <w:r w:rsidR="00326E00" w:rsidRPr="006A73BC">
              <w:rPr>
                <w:rFonts w:ascii="Times New Roman" w:eastAsia="바탕" w:hAnsi="바탕"/>
                <w:color w:val="00B0F0"/>
              </w:rPr>
              <w:t xml:space="preserve"> (2019)</w:t>
            </w:r>
            <w:r w:rsidR="000106B1" w:rsidRPr="006A73BC">
              <w:rPr>
                <w:rFonts w:ascii="Times New Roman" w:eastAsia="바탕" w:hAnsi="바탕"/>
                <w:color w:val="00B0F0"/>
              </w:rPr>
              <w:t xml:space="preserve">, </w:t>
            </w:r>
            <w:r w:rsidR="0067218F" w:rsidRPr="006A73BC">
              <w:rPr>
                <w:rFonts w:ascii="Times New Roman" w:eastAsia="바탕" w:hAnsi="바탕"/>
                <w:color w:val="00B0F0"/>
              </w:rPr>
              <w:t>“</w:t>
            </w:r>
            <w:r w:rsidR="0067218F" w:rsidRPr="006A73BC">
              <w:rPr>
                <w:rFonts w:ascii="Times New Roman" w:eastAsia="바탕" w:hAnsi="바탕"/>
                <w:color w:val="00B0F0"/>
              </w:rPr>
              <w:t>How to persuade an online gamer to give up cheating? Uniting elaboration likelihood model and signaling theory</w:t>
            </w:r>
            <w:r w:rsidR="0067218F" w:rsidRPr="006A73BC">
              <w:rPr>
                <w:rFonts w:ascii="Times New Roman" w:eastAsia="바탕" w:hAnsi="바탕"/>
                <w:color w:val="00B0F0"/>
              </w:rPr>
              <w:t>”</w:t>
            </w:r>
            <w:r w:rsidR="0067218F" w:rsidRPr="006A73BC">
              <w:rPr>
                <w:rFonts w:ascii="Times New Roman" w:eastAsia="바탕" w:hAnsi="바탕"/>
                <w:color w:val="00B0F0"/>
              </w:rPr>
              <w:t xml:space="preserve">, Computers in Human Behavior, </w:t>
            </w:r>
            <w:r w:rsidR="00E517CA" w:rsidRPr="006A73BC">
              <w:rPr>
                <w:rFonts w:ascii="Times New Roman" w:eastAsia="바탕" w:hAnsi="바탕"/>
                <w:color w:val="00B0F0"/>
              </w:rPr>
              <w:t>Vol. 96, pp. 149-162.</w:t>
            </w:r>
          </w:p>
          <w:p w14:paraId="63FBA191" w14:textId="77777777" w:rsidR="00A969CB" w:rsidRPr="006A73BC" w:rsidRDefault="00B878F7" w:rsidP="00391D86">
            <w:pPr>
              <w:pStyle w:val="MS"/>
              <w:numPr>
                <w:ilvl w:val="0"/>
                <w:numId w:val="9"/>
              </w:numPr>
              <w:wordWrap/>
              <w:snapToGrid w:val="0"/>
              <w:rPr>
                <w:rFonts w:ascii="Times New Roman" w:eastAsia="바탕" w:hAnsi="바탕"/>
                <w:color w:val="00B0F0"/>
              </w:rPr>
            </w:pPr>
            <w:r w:rsidRPr="006A73BC">
              <w:rPr>
                <w:rFonts w:ascii="Times New Roman" w:eastAsia="SimSun" w:hAnsi="바탕" w:hint="eastAsia"/>
                <w:color w:val="00B0F0"/>
                <w:lang w:eastAsia="zh-CN"/>
              </w:rPr>
              <w:t>J</w:t>
            </w:r>
            <w:r w:rsidRPr="006A73BC">
              <w:rPr>
                <w:rFonts w:ascii="Times New Roman" w:eastAsia="SimSun" w:hAnsi="바탕"/>
                <w:color w:val="00B0F0"/>
                <w:lang w:eastAsia="zh-CN"/>
              </w:rPr>
              <w:t xml:space="preserve">unHyeok Seo and </w:t>
            </w:r>
            <w:r w:rsidRPr="006A73BC">
              <w:rPr>
                <w:rFonts w:ascii="Times New Roman" w:eastAsia="바탕" w:hAnsi="바탕"/>
                <w:b/>
                <w:color w:val="00B0F0"/>
              </w:rPr>
              <w:t>Sungmin Bae</w:t>
            </w:r>
            <w:r w:rsidR="00391D86" w:rsidRPr="006A73BC">
              <w:rPr>
                <w:rFonts w:ascii="Times New Roman" w:eastAsia="바탕" w:hAnsi="바탕"/>
                <w:b/>
                <w:color w:val="00B0F0"/>
              </w:rPr>
              <w:t>*</w:t>
            </w:r>
            <w:r w:rsidRPr="006A73BC">
              <w:rPr>
                <w:rFonts w:ascii="Times New Roman" w:eastAsia="SimSun" w:hAnsi="바탕"/>
                <w:color w:val="00B0F0"/>
                <w:lang w:eastAsia="zh-CN"/>
              </w:rPr>
              <w:t xml:space="preserve"> (2019), </w:t>
            </w:r>
            <w:r w:rsidRPr="006A73BC">
              <w:rPr>
                <w:rFonts w:ascii="Times New Roman" w:eastAsia="SimSun" w:hAnsi="바탕"/>
                <w:color w:val="00B0F0"/>
                <w:lang w:eastAsia="zh-CN"/>
              </w:rPr>
              <w:t>“</w:t>
            </w:r>
            <w:r w:rsidRPr="006A73BC">
              <w:rPr>
                <w:rFonts w:ascii="Times New Roman" w:eastAsia="SimSun" w:hAnsi="바탕"/>
                <w:color w:val="00B0F0"/>
                <w:lang w:eastAsia="zh-CN"/>
              </w:rPr>
              <w:t>The effect of writing rules of product user guide on accident prevention</w:t>
            </w:r>
            <w:r w:rsidRPr="006A73BC">
              <w:rPr>
                <w:rFonts w:ascii="Times New Roman" w:eastAsia="SimSun" w:hAnsi="바탕"/>
                <w:color w:val="00B0F0"/>
                <w:lang w:eastAsia="zh-CN"/>
              </w:rPr>
              <w:t>”</w:t>
            </w:r>
            <w:r w:rsidRPr="006A73BC">
              <w:rPr>
                <w:rFonts w:ascii="Times New Roman" w:eastAsia="SimSun" w:hAnsi="바탕"/>
                <w:color w:val="00B0F0"/>
                <w:lang w:eastAsia="zh-CN"/>
              </w:rPr>
              <w:t xml:space="preserve">, Journal of Korean Society for Quality Management, </w:t>
            </w:r>
            <w:r w:rsidR="00A4570C" w:rsidRPr="006A73BC">
              <w:rPr>
                <w:rFonts w:ascii="Times New Roman" w:eastAsia="SimSun" w:hAnsi="바탕"/>
                <w:color w:val="00B0F0"/>
                <w:lang w:eastAsia="zh-CN"/>
              </w:rPr>
              <w:t>accepted for publication.</w:t>
            </w:r>
          </w:p>
          <w:p w14:paraId="47721137" w14:textId="77777777" w:rsidR="00A4283E" w:rsidRPr="006A73BC" w:rsidRDefault="00741261" w:rsidP="00391D86">
            <w:pPr>
              <w:pStyle w:val="MS"/>
              <w:numPr>
                <w:ilvl w:val="0"/>
                <w:numId w:val="9"/>
              </w:numPr>
              <w:wordWrap/>
              <w:snapToGrid w:val="0"/>
              <w:rPr>
                <w:rFonts w:ascii="Times New Roman" w:eastAsia="바탕" w:hAnsi="바탕"/>
                <w:color w:val="00B0F0"/>
              </w:rPr>
            </w:pPr>
            <w:r w:rsidRPr="006A73BC">
              <w:rPr>
                <w:rFonts w:ascii="Times New Roman" w:eastAsia="SimSun" w:hAnsi="바탕" w:hint="eastAsia"/>
                <w:color w:val="00B0F0"/>
                <w:lang w:eastAsia="zh-CN"/>
              </w:rPr>
              <w:t>J</w:t>
            </w:r>
            <w:r w:rsidRPr="006A73BC">
              <w:rPr>
                <w:rFonts w:ascii="Times New Roman" w:eastAsia="SimSun" w:hAnsi="바탕"/>
                <w:color w:val="00B0F0"/>
                <w:lang w:eastAsia="zh-CN"/>
              </w:rPr>
              <w:t xml:space="preserve">unHyeok Seo and </w:t>
            </w:r>
            <w:r w:rsidRPr="006A73BC">
              <w:rPr>
                <w:rFonts w:ascii="Times New Roman" w:eastAsia="바탕" w:hAnsi="바탕"/>
                <w:b/>
                <w:color w:val="00B0F0"/>
              </w:rPr>
              <w:t>Sungmin Bae</w:t>
            </w:r>
            <w:r w:rsidR="00391D86" w:rsidRPr="006A73BC">
              <w:rPr>
                <w:rFonts w:ascii="Times New Roman" w:eastAsia="바탕" w:hAnsi="바탕"/>
                <w:b/>
                <w:color w:val="00B0F0"/>
              </w:rPr>
              <w:t>*</w:t>
            </w:r>
            <w:r w:rsidRPr="006A73BC">
              <w:rPr>
                <w:rFonts w:ascii="Times New Roman" w:eastAsia="SimSun" w:hAnsi="바탕"/>
                <w:color w:val="00B0F0"/>
                <w:lang w:eastAsia="zh-CN"/>
              </w:rPr>
              <w:t xml:space="preserve"> (2018)</w:t>
            </w:r>
            <w:r w:rsidR="00813339" w:rsidRPr="006A73BC">
              <w:rPr>
                <w:rFonts w:ascii="Times New Roman" w:eastAsia="SimSun" w:hAnsi="바탕"/>
                <w:color w:val="00B0F0"/>
                <w:lang w:eastAsia="zh-CN"/>
              </w:rPr>
              <w:t xml:space="preserve">, </w:t>
            </w:r>
            <w:r w:rsidR="00813339" w:rsidRPr="006A73BC">
              <w:rPr>
                <w:rFonts w:ascii="Times New Roman" w:eastAsia="SimSun" w:hAnsi="바탕"/>
                <w:color w:val="00B0F0"/>
                <w:lang w:eastAsia="zh-CN"/>
              </w:rPr>
              <w:t>“</w:t>
            </w:r>
            <w:r w:rsidR="00813339" w:rsidRPr="006A73BC">
              <w:rPr>
                <w:rFonts w:ascii="Times New Roman" w:eastAsia="SimSun" w:hAnsi="바탕"/>
                <w:color w:val="00B0F0"/>
                <w:lang w:eastAsia="zh-CN"/>
              </w:rPr>
              <w:t>Establish company</w:t>
            </w:r>
            <w:r w:rsidR="00813339" w:rsidRPr="006A73BC">
              <w:rPr>
                <w:rFonts w:ascii="Times New Roman" w:eastAsia="SimSun" w:hAnsi="바탕"/>
                <w:color w:val="00B0F0"/>
                <w:lang w:eastAsia="zh-CN"/>
              </w:rPr>
              <w:t>’</w:t>
            </w:r>
            <w:r w:rsidR="00813339" w:rsidRPr="006A73BC">
              <w:rPr>
                <w:rFonts w:ascii="Times New Roman" w:eastAsia="SimSun" w:hAnsi="바탕"/>
                <w:color w:val="00B0F0"/>
                <w:lang w:eastAsia="zh-CN"/>
              </w:rPr>
              <w:t xml:space="preserve">s response strategy by revision product liability law through </w:t>
            </w:r>
            <w:proofErr w:type="spellStart"/>
            <w:r w:rsidR="00813339" w:rsidRPr="006A73BC">
              <w:rPr>
                <w:rFonts w:ascii="Times New Roman" w:eastAsia="SimSun" w:hAnsi="바탕"/>
                <w:color w:val="00B0F0"/>
                <w:lang w:eastAsia="zh-CN"/>
              </w:rPr>
              <w:t>Delpi</w:t>
            </w:r>
            <w:proofErr w:type="spellEnd"/>
            <w:r w:rsidR="00813339" w:rsidRPr="006A73BC">
              <w:rPr>
                <w:rFonts w:ascii="Times New Roman" w:eastAsia="SimSun" w:hAnsi="바탕"/>
                <w:color w:val="00B0F0"/>
                <w:lang w:eastAsia="zh-CN"/>
              </w:rPr>
              <w:t>-SWOT method</w:t>
            </w:r>
            <w:r w:rsidR="00813339" w:rsidRPr="006A73BC">
              <w:rPr>
                <w:rFonts w:ascii="Times New Roman" w:eastAsia="SimSun" w:hAnsi="바탕"/>
                <w:color w:val="00B0F0"/>
                <w:lang w:eastAsia="zh-CN"/>
              </w:rPr>
              <w:t>”</w:t>
            </w:r>
            <w:r w:rsidR="00813339" w:rsidRPr="006A73BC">
              <w:rPr>
                <w:rFonts w:ascii="Times New Roman" w:eastAsia="SimSun" w:hAnsi="바탕"/>
                <w:color w:val="00B0F0"/>
                <w:lang w:eastAsia="zh-CN"/>
              </w:rPr>
              <w:t xml:space="preserve">, Journal of Korean Society for Quality Management, </w:t>
            </w:r>
            <w:r w:rsidR="008E44B8" w:rsidRPr="006A73BC">
              <w:rPr>
                <w:rFonts w:ascii="Times New Roman" w:eastAsia="SimSun" w:hAnsi="바탕"/>
                <w:color w:val="00B0F0"/>
                <w:lang w:eastAsia="zh-CN"/>
              </w:rPr>
              <w:t>Vol. 46, No. 4, pp. 911-922</w:t>
            </w:r>
            <w:r w:rsidR="00B47407" w:rsidRPr="006A73BC">
              <w:rPr>
                <w:rFonts w:ascii="Times New Roman" w:eastAsia="SimSun" w:hAnsi="바탕"/>
                <w:color w:val="00B0F0"/>
                <w:lang w:eastAsia="zh-CN"/>
              </w:rPr>
              <w:t>.</w:t>
            </w:r>
          </w:p>
        </w:tc>
      </w:tr>
      <w:tr w:rsidR="00A4283E" w:rsidRPr="000B291F" w14:paraId="34BF4DB9" w14:textId="77777777" w:rsidTr="00B5635D">
        <w:trPr>
          <w:trHeight w:val="4502"/>
        </w:trPr>
        <w:tc>
          <w:tcPr>
            <w:tcW w:w="1977" w:type="dxa"/>
            <w:tcBorders>
              <w:top w:val="single" w:sz="4" w:space="0" w:color="auto"/>
              <w:left w:val="single" w:sz="4" w:space="0" w:color="auto"/>
              <w:bottom w:val="single" w:sz="4" w:space="0" w:color="auto"/>
              <w:right w:val="single" w:sz="4" w:space="0" w:color="auto"/>
            </w:tcBorders>
            <w:shd w:val="clear" w:color="auto" w:fill="auto"/>
            <w:vAlign w:val="center"/>
          </w:tcPr>
          <w:p w14:paraId="3DDE4D2A" w14:textId="77777777" w:rsidR="00A4283E" w:rsidRDefault="00A4283E" w:rsidP="00A4283E">
            <w:pPr>
              <w:pStyle w:val="MS"/>
              <w:wordWrap/>
              <w:jc w:val="center"/>
              <w:rPr>
                <w:rFonts w:ascii="Times New Roman" w:eastAsia="바탕" w:hAnsi="바탕"/>
                <w:b/>
              </w:rPr>
            </w:pPr>
            <w:r w:rsidRPr="00F0115A">
              <w:rPr>
                <w:rFonts w:ascii="Times New Roman" w:eastAsia="바탕" w:hAnsi="바탕"/>
                <w:b/>
              </w:rPr>
              <w:t>Lecture Summary</w:t>
            </w:r>
          </w:p>
          <w:p w14:paraId="11B519F4" w14:textId="463718F8" w:rsidR="002751A7" w:rsidRPr="00F0115A" w:rsidRDefault="002751A7" w:rsidP="00A4283E">
            <w:pPr>
              <w:pStyle w:val="MS"/>
              <w:wordWrap/>
              <w:jc w:val="center"/>
              <w:rPr>
                <w:rFonts w:ascii="Times New Roman" w:eastAsia="바탕" w:hAnsi="바탕"/>
                <w:b/>
              </w:rPr>
            </w:pPr>
            <w:r>
              <w:rPr>
                <w:rFonts w:ascii="Times New Roman" w:eastAsia="바탕" w:hAnsi="바탕" w:hint="eastAsia"/>
                <w:b/>
              </w:rPr>
              <w:t>(</w:t>
            </w:r>
            <w:r>
              <w:rPr>
                <w:rFonts w:ascii="Times New Roman" w:eastAsia="바탕" w:hAnsi="바탕"/>
                <w:b/>
              </w:rPr>
              <w:t xml:space="preserve">Title &amp; </w:t>
            </w:r>
            <w:r>
              <w:rPr>
                <w:rFonts w:ascii="Times New Roman" w:eastAsia="바탕" w:hAnsi="바탕" w:hint="eastAsia"/>
                <w:b/>
              </w:rPr>
              <w:t>A</w:t>
            </w:r>
            <w:r>
              <w:rPr>
                <w:rFonts w:ascii="Times New Roman" w:eastAsia="바탕" w:hAnsi="바탕"/>
                <w:b/>
              </w:rPr>
              <w:t>bstract)</w:t>
            </w:r>
          </w:p>
        </w:tc>
        <w:tc>
          <w:tcPr>
            <w:tcW w:w="69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BB17271" w14:textId="77777777" w:rsidR="002D36C2" w:rsidRPr="006A73BC" w:rsidRDefault="002D36C2" w:rsidP="00BE493E">
            <w:pPr>
              <w:pStyle w:val="MS"/>
              <w:wordWrap/>
              <w:snapToGrid w:val="0"/>
              <w:jc w:val="left"/>
              <w:rPr>
                <w:rFonts w:ascii="Times New Roman" w:eastAsia="바탕" w:hAnsi="바탕"/>
                <w:b/>
                <w:color w:val="00B0F0"/>
                <w:sz w:val="24"/>
              </w:rPr>
            </w:pPr>
            <w:r w:rsidRPr="006A73BC">
              <w:rPr>
                <w:rFonts w:ascii="Times New Roman" w:eastAsia="바탕" w:hAnsi="바탕"/>
                <w:b/>
                <w:color w:val="00B0F0"/>
                <w:sz w:val="24"/>
              </w:rPr>
              <w:t>Will consumer sacrifice privacy for convenience? Focusing on personal information sharing on the e-commerce platform</w:t>
            </w:r>
          </w:p>
          <w:p w14:paraId="118039DC" w14:textId="77777777" w:rsidR="00A4283E" w:rsidRPr="006A73BC" w:rsidRDefault="00A4283E" w:rsidP="00A4283E">
            <w:pPr>
              <w:pStyle w:val="MS"/>
              <w:wordWrap/>
              <w:snapToGrid w:val="0"/>
              <w:jc w:val="left"/>
              <w:rPr>
                <w:rFonts w:ascii="Times New Roman" w:eastAsia="바탕" w:hAnsi="바탕"/>
                <w:b/>
                <w:color w:val="00B0F0"/>
                <w:sz w:val="24"/>
              </w:rPr>
            </w:pPr>
          </w:p>
          <w:p w14:paraId="7F387A78" w14:textId="77777777" w:rsidR="00A4283E" w:rsidRPr="006A73BC" w:rsidRDefault="00912609" w:rsidP="00912609">
            <w:pPr>
              <w:pStyle w:val="MS"/>
              <w:wordWrap/>
              <w:snapToGrid w:val="0"/>
              <w:rPr>
                <w:rFonts w:ascii="Times New Roman" w:eastAsia="바탕" w:hAnsi="Times New Roman" w:cs="Times New Roman"/>
                <w:color w:val="00B0F0"/>
              </w:rPr>
            </w:pPr>
            <w:r w:rsidRPr="006A73BC">
              <w:rPr>
                <w:rFonts w:ascii="Times New Roman" w:hAnsi="Times New Roman" w:cs="Times New Roman"/>
                <w:color w:val="00B0F0"/>
              </w:rPr>
              <w:t xml:space="preserve">In the digital economy, people are shaped by their personal information and online activities, but they become more cautious of personal data providing as privacy violation increases. Thus, acquiring more personal information can be the competitive advantage of an e-commerce service provider for offering better services. Previous studies have proved that individuals </w:t>
            </w:r>
            <w:r w:rsidRPr="006A73BC">
              <w:rPr>
                <w:rFonts w:ascii="Times New Roman" w:hAnsi="Times New Roman" w:cs="Times New Roman"/>
                <w:color w:val="00B0F0"/>
                <w:lang w:eastAsia="zh-CN"/>
              </w:rPr>
              <w:t>usually</w:t>
            </w:r>
            <w:r w:rsidRPr="006A73BC">
              <w:rPr>
                <w:rFonts w:ascii="Times New Roman" w:hAnsi="Times New Roman" w:cs="Times New Roman"/>
                <w:color w:val="00B0F0"/>
              </w:rPr>
              <w:t xml:space="preserve"> compare the benefits and risks before they provide personal information. To clarify personal information sharing behavior on the e-commerce platform, this study proposes and examines a privacy calculus model that benefits (satisfaction of desire, personalization, convenience, and newness), risks (privacy concern, unpleasant experience, and fear of privacy violation), and environmental factor (social influence) are hypothesized to influence the intention to provide personal information. The result shows that privacy concern and fear of privacy violation can negatively influence the intention to provide personal information, but the positive influence of convenience is not significant, indicating that people may be not willing to sacrifice privacy for convenience. Social influence gives the most significant influence on the intention, which means that people pay great attention to others’ personal information offering behavior. This study helps e-commerce service providers encourage consumers to provide personal information, which supports the improvement of service quality.</w:t>
            </w:r>
          </w:p>
        </w:tc>
      </w:tr>
    </w:tbl>
    <w:p w14:paraId="2A157D10" w14:textId="77777777" w:rsidR="00736889" w:rsidRPr="000B291F" w:rsidRDefault="00736889" w:rsidP="000B291F">
      <w:pPr>
        <w:pStyle w:val="MS"/>
        <w:wordWrap/>
        <w:jc w:val="left"/>
        <w:rPr>
          <w:rFonts w:ascii="Times New Roman" w:eastAsia="바탕" w:hAnsi="바탕"/>
        </w:rPr>
      </w:pPr>
    </w:p>
    <w:sectPr w:rsidR="00736889" w:rsidRPr="000B291F" w:rsidSect="00B5635D">
      <w:pgSz w:w="11906" w:h="16838"/>
      <w:pgMar w:top="1701" w:right="1440" w:bottom="1440" w:left="144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36DEC0" w14:textId="77777777" w:rsidR="00D40D50" w:rsidRDefault="00D40D50" w:rsidP="00286C47">
      <w:r>
        <w:separator/>
      </w:r>
    </w:p>
  </w:endnote>
  <w:endnote w:type="continuationSeparator" w:id="0">
    <w:p w14:paraId="7A99785A" w14:textId="77777777" w:rsidR="00D40D50" w:rsidRDefault="00D40D50" w:rsidP="00286C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200DF2" w14:textId="77777777" w:rsidR="00D40D50" w:rsidRDefault="00D40D50" w:rsidP="00286C47">
      <w:r>
        <w:separator/>
      </w:r>
    </w:p>
  </w:footnote>
  <w:footnote w:type="continuationSeparator" w:id="0">
    <w:p w14:paraId="7C3FF72F" w14:textId="77777777" w:rsidR="00D40D50" w:rsidRDefault="00D40D50" w:rsidP="00286C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EA0AEC"/>
    <w:multiLevelType w:val="hybridMultilevel"/>
    <w:tmpl w:val="4B926D60"/>
    <w:lvl w:ilvl="0" w:tplc="96A6E034">
      <w:start w:val="1"/>
      <w:numFmt w:val="bullet"/>
      <w:suff w:val="space"/>
      <w:lvlText w:val="-"/>
      <w:lvlJc w:val="left"/>
      <w:pPr>
        <w:ind w:left="0" w:firstLine="0"/>
      </w:pPr>
      <w:rPr>
        <w:rFonts w:ascii="Wingdings" w:hAnsi="Wingdings" w:hint="default"/>
      </w:rPr>
    </w:lvl>
    <w:lvl w:ilvl="1" w:tplc="B5EA8288">
      <w:start w:val="1"/>
      <w:numFmt w:val="decimal"/>
      <w:lvlText w:val="%2."/>
      <w:lvlJc w:val="left"/>
      <w:pPr>
        <w:tabs>
          <w:tab w:val="num" w:pos="1440"/>
        </w:tabs>
        <w:ind w:left="1440" w:hanging="360"/>
      </w:pPr>
    </w:lvl>
    <w:lvl w:ilvl="2" w:tplc="3E164748">
      <w:start w:val="1"/>
      <w:numFmt w:val="decimal"/>
      <w:lvlText w:val="%3."/>
      <w:lvlJc w:val="left"/>
      <w:pPr>
        <w:tabs>
          <w:tab w:val="num" w:pos="2160"/>
        </w:tabs>
        <w:ind w:left="2160" w:hanging="360"/>
      </w:pPr>
    </w:lvl>
    <w:lvl w:ilvl="3" w:tplc="12DE49EE">
      <w:start w:val="1"/>
      <w:numFmt w:val="decimal"/>
      <w:lvlText w:val="%4."/>
      <w:lvlJc w:val="left"/>
      <w:pPr>
        <w:tabs>
          <w:tab w:val="num" w:pos="2880"/>
        </w:tabs>
        <w:ind w:left="2880" w:hanging="360"/>
      </w:pPr>
    </w:lvl>
    <w:lvl w:ilvl="4" w:tplc="AF189CE6">
      <w:start w:val="1"/>
      <w:numFmt w:val="decimal"/>
      <w:lvlText w:val="%5."/>
      <w:lvlJc w:val="left"/>
      <w:pPr>
        <w:tabs>
          <w:tab w:val="num" w:pos="3600"/>
        </w:tabs>
        <w:ind w:left="3600" w:hanging="360"/>
      </w:pPr>
    </w:lvl>
    <w:lvl w:ilvl="5" w:tplc="C08436AE">
      <w:start w:val="1"/>
      <w:numFmt w:val="decimal"/>
      <w:lvlText w:val="%6."/>
      <w:lvlJc w:val="left"/>
      <w:pPr>
        <w:tabs>
          <w:tab w:val="num" w:pos="4320"/>
        </w:tabs>
        <w:ind w:left="4320" w:hanging="360"/>
      </w:pPr>
    </w:lvl>
    <w:lvl w:ilvl="6" w:tplc="FFDA062E">
      <w:start w:val="1"/>
      <w:numFmt w:val="decimal"/>
      <w:lvlText w:val="%7."/>
      <w:lvlJc w:val="left"/>
      <w:pPr>
        <w:tabs>
          <w:tab w:val="num" w:pos="5040"/>
        </w:tabs>
        <w:ind w:left="5040" w:hanging="360"/>
      </w:pPr>
    </w:lvl>
    <w:lvl w:ilvl="7" w:tplc="92D2071C">
      <w:start w:val="1"/>
      <w:numFmt w:val="decimal"/>
      <w:lvlText w:val="%8."/>
      <w:lvlJc w:val="left"/>
      <w:pPr>
        <w:tabs>
          <w:tab w:val="num" w:pos="5760"/>
        </w:tabs>
        <w:ind w:left="5760" w:hanging="360"/>
      </w:pPr>
    </w:lvl>
    <w:lvl w:ilvl="8" w:tplc="2BEC403A">
      <w:start w:val="1"/>
      <w:numFmt w:val="decimal"/>
      <w:lvlText w:val="%9."/>
      <w:lvlJc w:val="left"/>
      <w:pPr>
        <w:tabs>
          <w:tab w:val="num" w:pos="6480"/>
        </w:tabs>
        <w:ind w:left="6480" w:hanging="360"/>
      </w:pPr>
    </w:lvl>
  </w:abstractNum>
  <w:abstractNum w:abstractNumId="1" w15:restartNumberingAfterBreak="0">
    <w:nsid w:val="16835AE3"/>
    <w:multiLevelType w:val="hybridMultilevel"/>
    <w:tmpl w:val="BA26F15E"/>
    <w:lvl w:ilvl="0" w:tplc="18F4A642">
      <w:numFmt w:val="bullet"/>
      <w:lvlText w:val="-"/>
      <w:lvlJc w:val="left"/>
      <w:pPr>
        <w:ind w:left="360" w:hanging="360"/>
      </w:pPr>
      <w:rPr>
        <w:rFonts w:ascii="Times New Roman" w:eastAsia="바탕" w:hAnsi="Times New Roman" w:cs="Times New Roman"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2" w15:restartNumberingAfterBreak="0">
    <w:nsid w:val="26DC01C4"/>
    <w:multiLevelType w:val="hybridMultilevel"/>
    <w:tmpl w:val="E498178C"/>
    <w:lvl w:ilvl="0" w:tplc="CC962E90">
      <w:start w:val="1"/>
      <w:numFmt w:val="bullet"/>
      <w:suff w:val="space"/>
      <w:lvlText w:val="-"/>
      <w:lvlJc w:val="left"/>
      <w:pPr>
        <w:ind w:left="0" w:firstLine="0"/>
      </w:pPr>
      <w:rPr>
        <w:rFonts w:ascii="Wingdings" w:hAnsi="Wingdings" w:hint="default"/>
      </w:rPr>
    </w:lvl>
    <w:lvl w:ilvl="1" w:tplc="91BA185E">
      <w:start w:val="1"/>
      <w:numFmt w:val="decimal"/>
      <w:lvlText w:val="%2."/>
      <w:lvlJc w:val="left"/>
      <w:pPr>
        <w:tabs>
          <w:tab w:val="num" w:pos="1440"/>
        </w:tabs>
        <w:ind w:left="1440" w:hanging="360"/>
      </w:pPr>
    </w:lvl>
    <w:lvl w:ilvl="2" w:tplc="47B6A93A">
      <w:start w:val="1"/>
      <w:numFmt w:val="decimal"/>
      <w:lvlText w:val="%3."/>
      <w:lvlJc w:val="left"/>
      <w:pPr>
        <w:tabs>
          <w:tab w:val="num" w:pos="2160"/>
        </w:tabs>
        <w:ind w:left="2160" w:hanging="360"/>
      </w:pPr>
    </w:lvl>
    <w:lvl w:ilvl="3" w:tplc="A75876C2">
      <w:start w:val="1"/>
      <w:numFmt w:val="decimal"/>
      <w:lvlText w:val="%4."/>
      <w:lvlJc w:val="left"/>
      <w:pPr>
        <w:tabs>
          <w:tab w:val="num" w:pos="2880"/>
        </w:tabs>
        <w:ind w:left="2880" w:hanging="360"/>
      </w:pPr>
    </w:lvl>
    <w:lvl w:ilvl="4" w:tplc="969414C0">
      <w:start w:val="1"/>
      <w:numFmt w:val="decimal"/>
      <w:lvlText w:val="%5."/>
      <w:lvlJc w:val="left"/>
      <w:pPr>
        <w:tabs>
          <w:tab w:val="num" w:pos="3600"/>
        </w:tabs>
        <w:ind w:left="3600" w:hanging="360"/>
      </w:pPr>
    </w:lvl>
    <w:lvl w:ilvl="5" w:tplc="81028EFA">
      <w:start w:val="1"/>
      <w:numFmt w:val="decimal"/>
      <w:lvlText w:val="%6."/>
      <w:lvlJc w:val="left"/>
      <w:pPr>
        <w:tabs>
          <w:tab w:val="num" w:pos="4320"/>
        </w:tabs>
        <w:ind w:left="4320" w:hanging="360"/>
      </w:pPr>
    </w:lvl>
    <w:lvl w:ilvl="6" w:tplc="7C8EB49E">
      <w:start w:val="1"/>
      <w:numFmt w:val="decimal"/>
      <w:lvlText w:val="%7."/>
      <w:lvlJc w:val="left"/>
      <w:pPr>
        <w:tabs>
          <w:tab w:val="num" w:pos="5040"/>
        </w:tabs>
        <w:ind w:left="5040" w:hanging="360"/>
      </w:pPr>
    </w:lvl>
    <w:lvl w:ilvl="7" w:tplc="7F78BEE6">
      <w:start w:val="1"/>
      <w:numFmt w:val="decimal"/>
      <w:lvlText w:val="%8."/>
      <w:lvlJc w:val="left"/>
      <w:pPr>
        <w:tabs>
          <w:tab w:val="num" w:pos="5760"/>
        </w:tabs>
        <w:ind w:left="5760" w:hanging="360"/>
      </w:pPr>
    </w:lvl>
    <w:lvl w:ilvl="8" w:tplc="358EEF6C">
      <w:start w:val="1"/>
      <w:numFmt w:val="decimal"/>
      <w:lvlText w:val="%9."/>
      <w:lvlJc w:val="left"/>
      <w:pPr>
        <w:tabs>
          <w:tab w:val="num" w:pos="6480"/>
        </w:tabs>
        <w:ind w:left="6480" w:hanging="360"/>
      </w:pPr>
    </w:lvl>
  </w:abstractNum>
  <w:abstractNum w:abstractNumId="3" w15:restartNumberingAfterBreak="0">
    <w:nsid w:val="29C2399A"/>
    <w:multiLevelType w:val="hybridMultilevel"/>
    <w:tmpl w:val="05887990"/>
    <w:lvl w:ilvl="0" w:tplc="FDDC75CA">
      <w:start w:val="1"/>
      <w:numFmt w:val="bullet"/>
      <w:suff w:val="space"/>
      <w:lvlText w:val="-"/>
      <w:lvlJc w:val="left"/>
      <w:pPr>
        <w:ind w:left="0" w:firstLine="0"/>
      </w:pPr>
      <w:rPr>
        <w:rFonts w:ascii="Wingdings" w:hAnsi="Wingdings" w:hint="default"/>
      </w:rPr>
    </w:lvl>
    <w:lvl w:ilvl="1" w:tplc="31723342">
      <w:start w:val="1"/>
      <w:numFmt w:val="decimal"/>
      <w:lvlText w:val="%2."/>
      <w:lvlJc w:val="left"/>
      <w:pPr>
        <w:tabs>
          <w:tab w:val="num" w:pos="1440"/>
        </w:tabs>
        <w:ind w:left="1440" w:hanging="360"/>
      </w:pPr>
    </w:lvl>
    <w:lvl w:ilvl="2" w:tplc="B3684576">
      <w:start w:val="1"/>
      <w:numFmt w:val="decimal"/>
      <w:lvlText w:val="%3."/>
      <w:lvlJc w:val="left"/>
      <w:pPr>
        <w:tabs>
          <w:tab w:val="num" w:pos="2160"/>
        </w:tabs>
        <w:ind w:left="2160" w:hanging="360"/>
      </w:pPr>
    </w:lvl>
    <w:lvl w:ilvl="3" w:tplc="10D89930">
      <w:start w:val="1"/>
      <w:numFmt w:val="decimal"/>
      <w:lvlText w:val="%4."/>
      <w:lvlJc w:val="left"/>
      <w:pPr>
        <w:tabs>
          <w:tab w:val="num" w:pos="2880"/>
        </w:tabs>
        <w:ind w:left="2880" w:hanging="360"/>
      </w:pPr>
    </w:lvl>
    <w:lvl w:ilvl="4" w:tplc="5CD6ECD8">
      <w:start w:val="1"/>
      <w:numFmt w:val="decimal"/>
      <w:lvlText w:val="%5."/>
      <w:lvlJc w:val="left"/>
      <w:pPr>
        <w:tabs>
          <w:tab w:val="num" w:pos="3600"/>
        </w:tabs>
        <w:ind w:left="3600" w:hanging="360"/>
      </w:pPr>
    </w:lvl>
    <w:lvl w:ilvl="5" w:tplc="D3ECA7DC">
      <w:start w:val="1"/>
      <w:numFmt w:val="decimal"/>
      <w:lvlText w:val="%6."/>
      <w:lvlJc w:val="left"/>
      <w:pPr>
        <w:tabs>
          <w:tab w:val="num" w:pos="4320"/>
        </w:tabs>
        <w:ind w:left="4320" w:hanging="360"/>
      </w:pPr>
    </w:lvl>
    <w:lvl w:ilvl="6" w:tplc="12AA50FE">
      <w:start w:val="1"/>
      <w:numFmt w:val="decimal"/>
      <w:lvlText w:val="%7."/>
      <w:lvlJc w:val="left"/>
      <w:pPr>
        <w:tabs>
          <w:tab w:val="num" w:pos="5040"/>
        </w:tabs>
        <w:ind w:left="5040" w:hanging="360"/>
      </w:pPr>
    </w:lvl>
    <w:lvl w:ilvl="7" w:tplc="82684EC6">
      <w:start w:val="1"/>
      <w:numFmt w:val="decimal"/>
      <w:lvlText w:val="%8."/>
      <w:lvlJc w:val="left"/>
      <w:pPr>
        <w:tabs>
          <w:tab w:val="num" w:pos="5760"/>
        </w:tabs>
        <w:ind w:left="5760" w:hanging="360"/>
      </w:pPr>
    </w:lvl>
    <w:lvl w:ilvl="8" w:tplc="7C30D6C0">
      <w:start w:val="1"/>
      <w:numFmt w:val="decimal"/>
      <w:lvlText w:val="%9."/>
      <w:lvlJc w:val="left"/>
      <w:pPr>
        <w:tabs>
          <w:tab w:val="num" w:pos="6480"/>
        </w:tabs>
        <w:ind w:left="6480" w:hanging="360"/>
      </w:pPr>
    </w:lvl>
  </w:abstractNum>
  <w:abstractNum w:abstractNumId="4" w15:restartNumberingAfterBreak="0">
    <w:nsid w:val="3777142F"/>
    <w:multiLevelType w:val="hybridMultilevel"/>
    <w:tmpl w:val="EB06C46E"/>
    <w:lvl w:ilvl="0" w:tplc="37D67EA2">
      <w:start w:val="1"/>
      <w:numFmt w:val="bullet"/>
      <w:suff w:val="space"/>
      <w:lvlText w:val="-"/>
      <w:lvlJc w:val="left"/>
      <w:pPr>
        <w:ind w:left="0" w:firstLine="0"/>
      </w:pPr>
      <w:rPr>
        <w:rFonts w:ascii="Wingdings" w:hAnsi="Wingdings" w:hint="default"/>
      </w:rPr>
    </w:lvl>
    <w:lvl w:ilvl="1" w:tplc="A4C0DC3A">
      <w:start w:val="1"/>
      <w:numFmt w:val="decimal"/>
      <w:lvlText w:val="%2."/>
      <w:lvlJc w:val="left"/>
      <w:pPr>
        <w:tabs>
          <w:tab w:val="num" w:pos="1440"/>
        </w:tabs>
        <w:ind w:left="1440" w:hanging="360"/>
      </w:pPr>
    </w:lvl>
    <w:lvl w:ilvl="2" w:tplc="50A08052">
      <w:start w:val="1"/>
      <w:numFmt w:val="decimal"/>
      <w:lvlText w:val="%3."/>
      <w:lvlJc w:val="left"/>
      <w:pPr>
        <w:tabs>
          <w:tab w:val="num" w:pos="2160"/>
        </w:tabs>
        <w:ind w:left="2160" w:hanging="360"/>
      </w:pPr>
    </w:lvl>
    <w:lvl w:ilvl="3" w:tplc="30E059A4">
      <w:start w:val="1"/>
      <w:numFmt w:val="decimal"/>
      <w:lvlText w:val="%4."/>
      <w:lvlJc w:val="left"/>
      <w:pPr>
        <w:tabs>
          <w:tab w:val="num" w:pos="2880"/>
        </w:tabs>
        <w:ind w:left="2880" w:hanging="360"/>
      </w:pPr>
    </w:lvl>
    <w:lvl w:ilvl="4" w:tplc="43661068">
      <w:start w:val="1"/>
      <w:numFmt w:val="decimal"/>
      <w:lvlText w:val="%5."/>
      <w:lvlJc w:val="left"/>
      <w:pPr>
        <w:tabs>
          <w:tab w:val="num" w:pos="3600"/>
        </w:tabs>
        <w:ind w:left="3600" w:hanging="360"/>
      </w:pPr>
    </w:lvl>
    <w:lvl w:ilvl="5" w:tplc="C2328C9C">
      <w:start w:val="1"/>
      <w:numFmt w:val="decimal"/>
      <w:lvlText w:val="%6."/>
      <w:lvlJc w:val="left"/>
      <w:pPr>
        <w:tabs>
          <w:tab w:val="num" w:pos="4320"/>
        </w:tabs>
        <w:ind w:left="4320" w:hanging="360"/>
      </w:pPr>
    </w:lvl>
    <w:lvl w:ilvl="6" w:tplc="D924DEB0">
      <w:start w:val="1"/>
      <w:numFmt w:val="decimal"/>
      <w:lvlText w:val="%7."/>
      <w:lvlJc w:val="left"/>
      <w:pPr>
        <w:tabs>
          <w:tab w:val="num" w:pos="5040"/>
        </w:tabs>
        <w:ind w:left="5040" w:hanging="360"/>
      </w:pPr>
    </w:lvl>
    <w:lvl w:ilvl="7" w:tplc="9EA23E5A">
      <w:start w:val="1"/>
      <w:numFmt w:val="decimal"/>
      <w:lvlText w:val="%8."/>
      <w:lvlJc w:val="left"/>
      <w:pPr>
        <w:tabs>
          <w:tab w:val="num" w:pos="5760"/>
        </w:tabs>
        <w:ind w:left="5760" w:hanging="360"/>
      </w:pPr>
    </w:lvl>
    <w:lvl w:ilvl="8" w:tplc="85360FD8">
      <w:start w:val="1"/>
      <w:numFmt w:val="decimal"/>
      <w:lvlText w:val="%9."/>
      <w:lvlJc w:val="left"/>
      <w:pPr>
        <w:tabs>
          <w:tab w:val="num" w:pos="6480"/>
        </w:tabs>
        <w:ind w:left="6480" w:hanging="360"/>
      </w:pPr>
    </w:lvl>
  </w:abstractNum>
  <w:abstractNum w:abstractNumId="5" w15:restartNumberingAfterBreak="0">
    <w:nsid w:val="39647C6A"/>
    <w:multiLevelType w:val="hybridMultilevel"/>
    <w:tmpl w:val="6A3A9FEE"/>
    <w:lvl w:ilvl="0" w:tplc="0608A240">
      <w:start w:val="1"/>
      <w:numFmt w:val="bullet"/>
      <w:suff w:val="space"/>
      <w:lvlText w:val="-"/>
      <w:lvlJc w:val="left"/>
      <w:pPr>
        <w:ind w:left="0" w:firstLine="0"/>
      </w:pPr>
      <w:rPr>
        <w:rFonts w:ascii="Wingdings" w:hAnsi="Wingdings" w:hint="default"/>
      </w:rPr>
    </w:lvl>
    <w:lvl w:ilvl="1" w:tplc="E3F26758">
      <w:start w:val="1"/>
      <w:numFmt w:val="decimal"/>
      <w:lvlText w:val="%2."/>
      <w:lvlJc w:val="left"/>
      <w:pPr>
        <w:tabs>
          <w:tab w:val="num" w:pos="1440"/>
        </w:tabs>
        <w:ind w:left="1440" w:hanging="360"/>
      </w:pPr>
    </w:lvl>
    <w:lvl w:ilvl="2" w:tplc="11FC54DE">
      <w:start w:val="1"/>
      <w:numFmt w:val="decimal"/>
      <w:lvlText w:val="%3."/>
      <w:lvlJc w:val="left"/>
      <w:pPr>
        <w:tabs>
          <w:tab w:val="num" w:pos="2160"/>
        </w:tabs>
        <w:ind w:left="2160" w:hanging="360"/>
      </w:pPr>
    </w:lvl>
    <w:lvl w:ilvl="3" w:tplc="3A703000">
      <w:start w:val="1"/>
      <w:numFmt w:val="decimal"/>
      <w:lvlText w:val="%4."/>
      <w:lvlJc w:val="left"/>
      <w:pPr>
        <w:tabs>
          <w:tab w:val="num" w:pos="2880"/>
        </w:tabs>
        <w:ind w:left="2880" w:hanging="360"/>
      </w:pPr>
    </w:lvl>
    <w:lvl w:ilvl="4" w:tplc="D0CA65B8">
      <w:start w:val="1"/>
      <w:numFmt w:val="decimal"/>
      <w:lvlText w:val="%5."/>
      <w:lvlJc w:val="left"/>
      <w:pPr>
        <w:tabs>
          <w:tab w:val="num" w:pos="3600"/>
        </w:tabs>
        <w:ind w:left="3600" w:hanging="360"/>
      </w:pPr>
    </w:lvl>
    <w:lvl w:ilvl="5" w:tplc="B310D926">
      <w:start w:val="1"/>
      <w:numFmt w:val="decimal"/>
      <w:lvlText w:val="%6."/>
      <w:lvlJc w:val="left"/>
      <w:pPr>
        <w:tabs>
          <w:tab w:val="num" w:pos="4320"/>
        </w:tabs>
        <w:ind w:left="4320" w:hanging="360"/>
      </w:pPr>
    </w:lvl>
    <w:lvl w:ilvl="6" w:tplc="279E4656">
      <w:start w:val="1"/>
      <w:numFmt w:val="decimal"/>
      <w:lvlText w:val="%7."/>
      <w:lvlJc w:val="left"/>
      <w:pPr>
        <w:tabs>
          <w:tab w:val="num" w:pos="5040"/>
        </w:tabs>
        <w:ind w:left="5040" w:hanging="360"/>
      </w:pPr>
    </w:lvl>
    <w:lvl w:ilvl="7" w:tplc="ACB4FEA2">
      <w:start w:val="1"/>
      <w:numFmt w:val="decimal"/>
      <w:lvlText w:val="%8."/>
      <w:lvlJc w:val="left"/>
      <w:pPr>
        <w:tabs>
          <w:tab w:val="num" w:pos="5760"/>
        </w:tabs>
        <w:ind w:left="5760" w:hanging="360"/>
      </w:pPr>
    </w:lvl>
    <w:lvl w:ilvl="8" w:tplc="4224B86E">
      <w:start w:val="1"/>
      <w:numFmt w:val="decimal"/>
      <w:lvlText w:val="%9."/>
      <w:lvlJc w:val="left"/>
      <w:pPr>
        <w:tabs>
          <w:tab w:val="num" w:pos="6480"/>
        </w:tabs>
        <w:ind w:left="6480" w:hanging="360"/>
      </w:pPr>
    </w:lvl>
  </w:abstractNum>
  <w:abstractNum w:abstractNumId="6" w15:restartNumberingAfterBreak="0">
    <w:nsid w:val="6B0B61B4"/>
    <w:multiLevelType w:val="hybridMultilevel"/>
    <w:tmpl w:val="F9107BF2"/>
    <w:lvl w:ilvl="0" w:tplc="4F6EB0D6">
      <w:start w:val="1"/>
      <w:numFmt w:val="bullet"/>
      <w:suff w:val="space"/>
      <w:lvlText w:val="-"/>
      <w:lvlJc w:val="left"/>
      <w:pPr>
        <w:ind w:left="0" w:firstLine="0"/>
      </w:pPr>
      <w:rPr>
        <w:rFonts w:ascii="Wingdings" w:hAnsi="Wingdings" w:hint="default"/>
      </w:rPr>
    </w:lvl>
    <w:lvl w:ilvl="1" w:tplc="B96E5204">
      <w:start w:val="1"/>
      <w:numFmt w:val="decimal"/>
      <w:lvlText w:val="%2."/>
      <w:lvlJc w:val="left"/>
      <w:pPr>
        <w:tabs>
          <w:tab w:val="num" w:pos="1440"/>
        </w:tabs>
        <w:ind w:left="1440" w:hanging="360"/>
      </w:pPr>
    </w:lvl>
    <w:lvl w:ilvl="2" w:tplc="B622B6CA">
      <w:start w:val="1"/>
      <w:numFmt w:val="decimal"/>
      <w:lvlText w:val="%3."/>
      <w:lvlJc w:val="left"/>
      <w:pPr>
        <w:tabs>
          <w:tab w:val="num" w:pos="2160"/>
        </w:tabs>
        <w:ind w:left="2160" w:hanging="360"/>
      </w:pPr>
    </w:lvl>
    <w:lvl w:ilvl="3" w:tplc="F95A869A">
      <w:start w:val="1"/>
      <w:numFmt w:val="decimal"/>
      <w:lvlText w:val="%4."/>
      <w:lvlJc w:val="left"/>
      <w:pPr>
        <w:tabs>
          <w:tab w:val="num" w:pos="2880"/>
        </w:tabs>
        <w:ind w:left="2880" w:hanging="360"/>
      </w:pPr>
    </w:lvl>
    <w:lvl w:ilvl="4" w:tplc="21984EB6">
      <w:start w:val="1"/>
      <w:numFmt w:val="decimal"/>
      <w:lvlText w:val="%5."/>
      <w:lvlJc w:val="left"/>
      <w:pPr>
        <w:tabs>
          <w:tab w:val="num" w:pos="3600"/>
        </w:tabs>
        <w:ind w:left="3600" w:hanging="360"/>
      </w:pPr>
    </w:lvl>
    <w:lvl w:ilvl="5" w:tplc="EEB2EA32">
      <w:start w:val="1"/>
      <w:numFmt w:val="decimal"/>
      <w:lvlText w:val="%6."/>
      <w:lvlJc w:val="left"/>
      <w:pPr>
        <w:tabs>
          <w:tab w:val="num" w:pos="4320"/>
        </w:tabs>
        <w:ind w:left="4320" w:hanging="360"/>
      </w:pPr>
    </w:lvl>
    <w:lvl w:ilvl="6" w:tplc="1CF094C4">
      <w:start w:val="1"/>
      <w:numFmt w:val="decimal"/>
      <w:lvlText w:val="%7."/>
      <w:lvlJc w:val="left"/>
      <w:pPr>
        <w:tabs>
          <w:tab w:val="num" w:pos="5040"/>
        </w:tabs>
        <w:ind w:left="5040" w:hanging="360"/>
      </w:pPr>
    </w:lvl>
    <w:lvl w:ilvl="7" w:tplc="B8CA9D52">
      <w:start w:val="1"/>
      <w:numFmt w:val="decimal"/>
      <w:lvlText w:val="%8."/>
      <w:lvlJc w:val="left"/>
      <w:pPr>
        <w:tabs>
          <w:tab w:val="num" w:pos="5760"/>
        </w:tabs>
        <w:ind w:left="5760" w:hanging="360"/>
      </w:pPr>
    </w:lvl>
    <w:lvl w:ilvl="8" w:tplc="D2B06BBC">
      <w:start w:val="1"/>
      <w:numFmt w:val="decimal"/>
      <w:lvlText w:val="%9."/>
      <w:lvlJc w:val="left"/>
      <w:pPr>
        <w:tabs>
          <w:tab w:val="num" w:pos="6480"/>
        </w:tabs>
        <w:ind w:left="6480" w:hanging="360"/>
      </w:pPr>
    </w:lvl>
  </w:abstractNum>
  <w:abstractNum w:abstractNumId="7" w15:restartNumberingAfterBreak="0">
    <w:nsid w:val="7ABD64C5"/>
    <w:multiLevelType w:val="hybridMultilevel"/>
    <w:tmpl w:val="2B6AE628"/>
    <w:lvl w:ilvl="0" w:tplc="1B944692">
      <w:start w:val="1"/>
      <w:numFmt w:val="bullet"/>
      <w:suff w:val="space"/>
      <w:lvlText w:val="-"/>
      <w:lvlJc w:val="left"/>
      <w:pPr>
        <w:ind w:left="0" w:firstLine="0"/>
      </w:pPr>
      <w:rPr>
        <w:rFonts w:ascii="Wingdings" w:hAnsi="Wingdings" w:hint="default"/>
      </w:rPr>
    </w:lvl>
    <w:lvl w:ilvl="1" w:tplc="CF06D4CE">
      <w:start w:val="1"/>
      <w:numFmt w:val="decimal"/>
      <w:lvlText w:val="%2."/>
      <w:lvlJc w:val="left"/>
      <w:pPr>
        <w:tabs>
          <w:tab w:val="num" w:pos="1440"/>
        </w:tabs>
        <w:ind w:left="1440" w:hanging="360"/>
      </w:pPr>
    </w:lvl>
    <w:lvl w:ilvl="2" w:tplc="788E608E">
      <w:start w:val="1"/>
      <w:numFmt w:val="decimal"/>
      <w:lvlText w:val="%3."/>
      <w:lvlJc w:val="left"/>
      <w:pPr>
        <w:tabs>
          <w:tab w:val="num" w:pos="2160"/>
        </w:tabs>
        <w:ind w:left="2160" w:hanging="360"/>
      </w:pPr>
    </w:lvl>
    <w:lvl w:ilvl="3" w:tplc="8B7C79AC">
      <w:start w:val="1"/>
      <w:numFmt w:val="decimal"/>
      <w:lvlText w:val="%4."/>
      <w:lvlJc w:val="left"/>
      <w:pPr>
        <w:tabs>
          <w:tab w:val="num" w:pos="2880"/>
        </w:tabs>
        <w:ind w:left="2880" w:hanging="360"/>
      </w:pPr>
    </w:lvl>
    <w:lvl w:ilvl="4" w:tplc="223EF0C6">
      <w:start w:val="1"/>
      <w:numFmt w:val="decimal"/>
      <w:lvlText w:val="%5."/>
      <w:lvlJc w:val="left"/>
      <w:pPr>
        <w:tabs>
          <w:tab w:val="num" w:pos="3600"/>
        </w:tabs>
        <w:ind w:left="3600" w:hanging="360"/>
      </w:pPr>
    </w:lvl>
    <w:lvl w:ilvl="5" w:tplc="7136A958">
      <w:start w:val="1"/>
      <w:numFmt w:val="decimal"/>
      <w:lvlText w:val="%6."/>
      <w:lvlJc w:val="left"/>
      <w:pPr>
        <w:tabs>
          <w:tab w:val="num" w:pos="4320"/>
        </w:tabs>
        <w:ind w:left="4320" w:hanging="360"/>
      </w:pPr>
    </w:lvl>
    <w:lvl w:ilvl="6" w:tplc="37DE88D0">
      <w:start w:val="1"/>
      <w:numFmt w:val="decimal"/>
      <w:lvlText w:val="%7."/>
      <w:lvlJc w:val="left"/>
      <w:pPr>
        <w:tabs>
          <w:tab w:val="num" w:pos="5040"/>
        </w:tabs>
        <w:ind w:left="5040" w:hanging="360"/>
      </w:pPr>
    </w:lvl>
    <w:lvl w:ilvl="7" w:tplc="1DEAF974">
      <w:start w:val="1"/>
      <w:numFmt w:val="decimal"/>
      <w:lvlText w:val="%8."/>
      <w:lvlJc w:val="left"/>
      <w:pPr>
        <w:tabs>
          <w:tab w:val="num" w:pos="5760"/>
        </w:tabs>
        <w:ind w:left="5760" w:hanging="360"/>
      </w:pPr>
    </w:lvl>
    <w:lvl w:ilvl="8" w:tplc="7A8011BA">
      <w:start w:val="1"/>
      <w:numFmt w:val="decimal"/>
      <w:lvlText w:val="%9."/>
      <w:lvlJc w:val="left"/>
      <w:pPr>
        <w:tabs>
          <w:tab w:val="num" w:pos="6480"/>
        </w:tabs>
        <w:ind w:left="6480" w:hanging="360"/>
      </w:pPr>
    </w:lvl>
  </w:abstractNum>
  <w:abstractNum w:abstractNumId="8" w15:restartNumberingAfterBreak="0">
    <w:nsid w:val="7ACE7634"/>
    <w:multiLevelType w:val="hybridMultilevel"/>
    <w:tmpl w:val="EBEC4B78"/>
    <w:lvl w:ilvl="0" w:tplc="D08650F6">
      <w:start w:val="1"/>
      <w:numFmt w:val="bullet"/>
      <w:suff w:val="space"/>
      <w:lvlText w:val="-"/>
      <w:lvlJc w:val="left"/>
      <w:pPr>
        <w:ind w:left="0" w:firstLine="0"/>
      </w:pPr>
      <w:rPr>
        <w:rFonts w:ascii="Wingdings" w:hAnsi="Wingdings" w:hint="default"/>
      </w:rPr>
    </w:lvl>
    <w:lvl w:ilvl="1" w:tplc="68305A90">
      <w:start w:val="1"/>
      <w:numFmt w:val="decimal"/>
      <w:lvlText w:val="%2."/>
      <w:lvlJc w:val="left"/>
      <w:pPr>
        <w:tabs>
          <w:tab w:val="num" w:pos="1440"/>
        </w:tabs>
        <w:ind w:left="1440" w:hanging="360"/>
      </w:pPr>
    </w:lvl>
    <w:lvl w:ilvl="2" w:tplc="A5DA1EF8">
      <w:start w:val="1"/>
      <w:numFmt w:val="decimal"/>
      <w:lvlText w:val="%3."/>
      <w:lvlJc w:val="left"/>
      <w:pPr>
        <w:tabs>
          <w:tab w:val="num" w:pos="2160"/>
        </w:tabs>
        <w:ind w:left="2160" w:hanging="360"/>
      </w:pPr>
    </w:lvl>
    <w:lvl w:ilvl="3" w:tplc="7C949D9E">
      <w:start w:val="1"/>
      <w:numFmt w:val="decimal"/>
      <w:lvlText w:val="%4."/>
      <w:lvlJc w:val="left"/>
      <w:pPr>
        <w:tabs>
          <w:tab w:val="num" w:pos="2880"/>
        </w:tabs>
        <w:ind w:left="2880" w:hanging="360"/>
      </w:pPr>
    </w:lvl>
    <w:lvl w:ilvl="4" w:tplc="470ACF2C">
      <w:start w:val="1"/>
      <w:numFmt w:val="decimal"/>
      <w:lvlText w:val="%5."/>
      <w:lvlJc w:val="left"/>
      <w:pPr>
        <w:tabs>
          <w:tab w:val="num" w:pos="3600"/>
        </w:tabs>
        <w:ind w:left="3600" w:hanging="360"/>
      </w:pPr>
    </w:lvl>
    <w:lvl w:ilvl="5" w:tplc="63F072A0">
      <w:start w:val="1"/>
      <w:numFmt w:val="decimal"/>
      <w:lvlText w:val="%6."/>
      <w:lvlJc w:val="left"/>
      <w:pPr>
        <w:tabs>
          <w:tab w:val="num" w:pos="4320"/>
        </w:tabs>
        <w:ind w:left="4320" w:hanging="360"/>
      </w:pPr>
    </w:lvl>
    <w:lvl w:ilvl="6" w:tplc="C6DC89A0">
      <w:start w:val="1"/>
      <w:numFmt w:val="decimal"/>
      <w:lvlText w:val="%7."/>
      <w:lvlJc w:val="left"/>
      <w:pPr>
        <w:tabs>
          <w:tab w:val="num" w:pos="5040"/>
        </w:tabs>
        <w:ind w:left="5040" w:hanging="360"/>
      </w:pPr>
    </w:lvl>
    <w:lvl w:ilvl="7" w:tplc="44B42D44">
      <w:start w:val="1"/>
      <w:numFmt w:val="decimal"/>
      <w:lvlText w:val="%8."/>
      <w:lvlJc w:val="left"/>
      <w:pPr>
        <w:tabs>
          <w:tab w:val="num" w:pos="5760"/>
        </w:tabs>
        <w:ind w:left="5760" w:hanging="360"/>
      </w:pPr>
    </w:lvl>
    <w:lvl w:ilvl="8" w:tplc="F1E22A54">
      <w:start w:val="1"/>
      <w:numFmt w:val="decimal"/>
      <w:lvlText w:val="%9."/>
      <w:lvlJc w:val="left"/>
      <w:pPr>
        <w:tabs>
          <w:tab w:val="num" w:pos="6480"/>
        </w:tabs>
        <w:ind w:left="6480" w:hanging="360"/>
      </w:pPr>
    </w:lvl>
  </w:abstractNum>
  <w:num w:numId="1" w16cid:durableId="176973511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175089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8335062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9193618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5330001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8090543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9513375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4225498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347197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00"/>
  <w:drawingGridHorizontalSpacing w:val="1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F10F4"/>
    <w:rsid w:val="00002560"/>
    <w:rsid w:val="000106B1"/>
    <w:rsid w:val="000447A5"/>
    <w:rsid w:val="0005627A"/>
    <w:rsid w:val="000B291F"/>
    <w:rsid w:val="000D614A"/>
    <w:rsid w:val="0011641C"/>
    <w:rsid w:val="00136525"/>
    <w:rsid w:val="001655EC"/>
    <w:rsid w:val="001A4191"/>
    <w:rsid w:val="001C2686"/>
    <w:rsid w:val="00202D83"/>
    <w:rsid w:val="00207CCA"/>
    <w:rsid w:val="00210470"/>
    <w:rsid w:val="002167C8"/>
    <w:rsid w:val="00234C64"/>
    <w:rsid w:val="002430AD"/>
    <w:rsid w:val="00257701"/>
    <w:rsid w:val="00260DA4"/>
    <w:rsid w:val="00265327"/>
    <w:rsid w:val="00273928"/>
    <w:rsid w:val="002751A7"/>
    <w:rsid w:val="00286C47"/>
    <w:rsid w:val="002929E6"/>
    <w:rsid w:val="0029636F"/>
    <w:rsid w:val="002D36C2"/>
    <w:rsid w:val="002E4A7E"/>
    <w:rsid w:val="00326E00"/>
    <w:rsid w:val="003421AB"/>
    <w:rsid w:val="00373794"/>
    <w:rsid w:val="00383B76"/>
    <w:rsid w:val="00385F09"/>
    <w:rsid w:val="00391D86"/>
    <w:rsid w:val="00392466"/>
    <w:rsid w:val="003A5363"/>
    <w:rsid w:val="003D24F5"/>
    <w:rsid w:val="003D6441"/>
    <w:rsid w:val="003E4D18"/>
    <w:rsid w:val="004434F6"/>
    <w:rsid w:val="00446044"/>
    <w:rsid w:val="00465D07"/>
    <w:rsid w:val="004910C4"/>
    <w:rsid w:val="004F10F4"/>
    <w:rsid w:val="005255EB"/>
    <w:rsid w:val="005954B1"/>
    <w:rsid w:val="005D0F2D"/>
    <w:rsid w:val="00607B5B"/>
    <w:rsid w:val="00623A43"/>
    <w:rsid w:val="00633289"/>
    <w:rsid w:val="0063524B"/>
    <w:rsid w:val="00636A19"/>
    <w:rsid w:val="00650772"/>
    <w:rsid w:val="006671DB"/>
    <w:rsid w:val="0067218F"/>
    <w:rsid w:val="006A73BC"/>
    <w:rsid w:val="006D1BEC"/>
    <w:rsid w:val="006D2E9C"/>
    <w:rsid w:val="00736889"/>
    <w:rsid w:val="00741261"/>
    <w:rsid w:val="00747CA0"/>
    <w:rsid w:val="00762B0C"/>
    <w:rsid w:val="00765E66"/>
    <w:rsid w:val="007754AA"/>
    <w:rsid w:val="00784419"/>
    <w:rsid w:val="007B2275"/>
    <w:rsid w:val="007C5F31"/>
    <w:rsid w:val="0080175A"/>
    <w:rsid w:val="00813339"/>
    <w:rsid w:val="00833536"/>
    <w:rsid w:val="008B3D1B"/>
    <w:rsid w:val="008B514C"/>
    <w:rsid w:val="008D2930"/>
    <w:rsid w:val="008D6858"/>
    <w:rsid w:val="008D7888"/>
    <w:rsid w:val="008E226E"/>
    <w:rsid w:val="008E44B8"/>
    <w:rsid w:val="008E4B85"/>
    <w:rsid w:val="00912609"/>
    <w:rsid w:val="0094583E"/>
    <w:rsid w:val="009E5130"/>
    <w:rsid w:val="009F34F3"/>
    <w:rsid w:val="00A306D1"/>
    <w:rsid w:val="00A31058"/>
    <w:rsid w:val="00A32147"/>
    <w:rsid w:val="00A4283E"/>
    <w:rsid w:val="00A4570C"/>
    <w:rsid w:val="00A466DF"/>
    <w:rsid w:val="00A4752B"/>
    <w:rsid w:val="00A855B9"/>
    <w:rsid w:val="00A969CB"/>
    <w:rsid w:val="00AC0EB8"/>
    <w:rsid w:val="00AC3FB1"/>
    <w:rsid w:val="00AC51A1"/>
    <w:rsid w:val="00B152B8"/>
    <w:rsid w:val="00B3726C"/>
    <w:rsid w:val="00B47407"/>
    <w:rsid w:val="00B5635D"/>
    <w:rsid w:val="00B61D7B"/>
    <w:rsid w:val="00B878F7"/>
    <w:rsid w:val="00B920F2"/>
    <w:rsid w:val="00BA0964"/>
    <w:rsid w:val="00BB5640"/>
    <w:rsid w:val="00BE493E"/>
    <w:rsid w:val="00C5244E"/>
    <w:rsid w:val="00C81194"/>
    <w:rsid w:val="00CB2333"/>
    <w:rsid w:val="00CF2D20"/>
    <w:rsid w:val="00D12743"/>
    <w:rsid w:val="00D4087B"/>
    <w:rsid w:val="00D40D50"/>
    <w:rsid w:val="00D44544"/>
    <w:rsid w:val="00DC297A"/>
    <w:rsid w:val="00DC326F"/>
    <w:rsid w:val="00E20009"/>
    <w:rsid w:val="00E24EAD"/>
    <w:rsid w:val="00E517CA"/>
    <w:rsid w:val="00EA0F57"/>
    <w:rsid w:val="00F0115A"/>
    <w:rsid w:val="00F22B3D"/>
    <w:rsid w:val="00F30B2A"/>
    <w:rsid w:val="00F3517E"/>
    <w:rsid w:val="00F5382B"/>
    <w:rsid w:val="00F56B23"/>
    <w:rsid w:val="00FA5B01"/>
    <w:rsid w:val="00FC465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5A34C0"/>
  <w15:chartTrackingRefBased/>
  <w15:docId w15:val="{09356CBA-708C-41AF-A3BB-1312917B6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wordWrap w:val="0"/>
      <w:autoSpaceDE w:val="0"/>
      <w:autoSpaceDN w:val="0"/>
      <w:jc w:val="both"/>
    </w:pPr>
    <w:rPr>
      <w:rFonts w:ascii="바탕"/>
      <w:kern w:val="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widowControl/>
      <w:wordWrap/>
      <w:autoSpaceDE/>
      <w:autoSpaceDN/>
      <w:spacing w:before="100" w:beforeAutospacing="1" w:after="100" w:afterAutospacing="1"/>
      <w:jc w:val="left"/>
    </w:pPr>
    <w:rPr>
      <w:rFonts w:ascii="굴림" w:eastAsia="굴림" w:hAnsi="굴림" w:cs="굴림"/>
      <w:kern w:val="0"/>
      <w:sz w:val="24"/>
    </w:rPr>
  </w:style>
  <w:style w:type="paragraph" w:customStyle="1" w:styleId="MS">
    <w:name w:val="MS바탕글"/>
    <w:basedOn w:val="a"/>
    <w:rsid w:val="008E226E"/>
    <w:pPr>
      <w:textAlignment w:val="baseline"/>
    </w:pPr>
    <w:rPr>
      <w:rFonts w:ascii="굴림" w:eastAsia="굴림" w:hAnsi="굴림" w:cs="굴림"/>
      <w:color w:val="000000"/>
      <w:kern w:val="0"/>
      <w:szCs w:val="20"/>
    </w:rPr>
  </w:style>
  <w:style w:type="character" w:styleId="a4">
    <w:name w:val="Hyperlink"/>
    <w:rPr>
      <w:color w:val="0000FF"/>
      <w:u w:val="single"/>
    </w:rPr>
  </w:style>
  <w:style w:type="paragraph" w:customStyle="1" w:styleId="a5">
    <w:name w:val="바탕글"/>
    <w:basedOn w:val="a"/>
    <w:rsid w:val="008E226E"/>
    <w:pPr>
      <w:spacing w:line="384" w:lineRule="auto"/>
      <w:textAlignment w:val="baseline"/>
    </w:pPr>
    <w:rPr>
      <w:rFonts w:ascii="굴림" w:eastAsia="굴림" w:hAnsi="굴림" w:cs="굴림"/>
      <w:color w:val="000000"/>
      <w:kern w:val="0"/>
      <w:szCs w:val="20"/>
    </w:rPr>
  </w:style>
  <w:style w:type="paragraph" w:styleId="a6">
    <w:name w:val="header"/>
    <w:basedOn w:val="a"/>
    <w:link w:val="Char"/>
    <w:rsid w:val="00286C47"/>
    <w:pPr>
      <w:tabs>
        <w:tab w:val="center" w:pos="4513"/>
        <w:tab w:val="right" w:pos="9026"/>
      </w:tabs>
      <w:snapToGrid w:val="0"/>
    </w:pPr>
  </w:style>
  <w:style w:type="character" w:customStyle="1" w:styleId="Char">
    <w:name w:val="머리글 Char"/>
    <w:link w:val="a6"/>
    <w:rsid w:val="00286C47"/>
    <w:rPr>
      <w:rFonts w:ascii="바탕"/>
      <w:kern w:val="2"/>
      <w:szCs w:val="24"/>
    </w:rPr>
  </w:style>
  <w:style w:type="paragraph" w:styleId="a7">
    <w:name w:val="footer"/>
    <w:basedOn w:val="a"/>
    <w:link w:val="Char0"/>
    <w:rsid w:val="00286C47"/>
    <w:pPr>
      <w:tabs>
        <w:tab w:val="center" w:pos="4513"/>
        <w:tab w:val="right" w:pos="9026"/>
      </w:tabs>
      <w:snapToGrid w:val="0"/>
    </w:pPr>
  </w:style>
  <w:style w:type="character" w:customStyle="1" w:styleId="Char0">
    <w:name w:val="바닥글 Char"/>
    <w:link w:val="a7"/>
    <w:rsid w:val="00286C47"/>
    <w:rPr>
      <w:rFonts w:ascii="바탕"/>
      <w:kern w:val="2"/>
      <w:szCs w:val="24"/>
    </w:rPr>
  </w:style>
  <w:style w:type="paragraph" w:styleId="a8">
    <w:name w:val="Balloon Text"/>
    <w:basedOn w:val="a"/>
    <w:link w:val="Char1"/>
    <w:rsid w:val="00B5635D"/>
    <w:rPr>
      <w:rFonts w:ascii="맑은 고딕" w:eastAsia="맑은 고딕" w:hAnsi="맑은 고딕"/>
      <w:sz w:val="18"/>
      <w:szCs w:val="18"/>
    </w:rPr>
  </w:style>
  <w:style w:type="character" w:customStyle="1" w:styleId="Char1">
    <w:name w:val="풍선 도움말 텍스트 Char"/>
    <w:link w:val="a8"/>
    <w:rsid w:val="00B5635D"/>
    <w:rPr>
      <w:rFonts w:ascii="맑은 고딕" w:eastAsia="맑은 고딕" w:hAnsi="맑은 고딕" w:cs="Times New Roman"/>
      <w:kern w:val="2"/>
      <w:sz w:val="18"/>
      <w:szCs w:val="18"/>
    </w:rPr>
  </w:style>
  <w:style w:type="paragraph" w:customStyle="1" w:styleId="TTPTitle">
    <w:name w:val="TTP Title"/>
    <w:basedOn w:val="a"/>
    <w:next w:val="a"/>
    <w:rsid w:val="002D36C2"/>
    <w:pPr>
      <w:widowControl/>
      <w:wordWrap/>
      <w:spacing w:after="120"/>
      <w:jc w:val="center"/>
    </w:pPr>
    <w:rPr>
      <w:rFonts w:ascii="Arial" w:eastAsia="SimSun" w:hAnsi="Arial" w:cs="Arial"/>
      <w:b/>
      <w:bCs/>
      <w:kern w:val="0"/>
      <w:sz w:val="30"/>
      <w:szCs w:val="3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3122648">
      <w:bodyDiv w:val="1"/>
      <w:marLeft w:val="0"/>
      <w:marRight w:val="0"/>
      <w:marTop w:val="0"/>
      <w:marBottom w:val="0"/>
      <w:divBdr>
        <w:top w:val="none" w:sz="0" w:space="0" w:color="auto"/>
        <w:left w:val="none" w:sz="0" w:space="0" w:color="auto"/>
        <w:bottom w:val="none" w:sz="0" w:space="0" w:color="auto"/>
        <w:right w:val="none" w:sz="0" w:space="0" w:color="auto"/>
      </w:divBdr>
    </w:div>
    <w:div w:id="354356092">
      <w:bodyDiv w:val="1"/>
      <w:marLeft w:val="0"/>
      <w:marRight w:val="0"/>
      <w:marTop w:val="0"/>
      <w:marBottom w:val="0"/>
      <w:divBdr>
        <w:top w:val="none" w:sz="0" w:space="0" w:color="auto"/>
        <w:left w:val="none" w:sz="0" w:space="0" w:color="auto"/>
        <w:bottom w:val="none" w:sz="0" w:space="0" w:color="auto"/>
        <w:right w:val="none" w:sz="0" w:space="0" w:color="auto"/>
      </w:divBdr>
    </w:div>
    <w:div w:id="535120270">
      <w:bodyDiv w:val="1"/>
      <w:marLeft w:val="0"/>
      <w:marRight w:val="0"/>
      <w:marTop w:val="0"/>
      <w:marBottom w:val="0"/>
      <w:divBdr>
        <w:top w:val="none" w:sz="0" w:space="0" w:color="auto"/>
        <w:left w:val="none" w:sz="0" w:space="0" w:color="auto"/>
        <w:bottom w:val="none" w:sz="0" w:space="0" w:color="auto"/>
        <w:right w:val="none" w:sz="0" w:space="0" w:color="auto"/>
      </w:divBdr>
    </w:div>
    <w:div w:id="575214504">
      <w:bodyDiv w:val="1"/>
      <w:marLeft w:val="0"/>
      <w:marRight w:val="0"/>
      <w:marTop w:val="0"/>
      <w:marBottom w:val="0"/>
      <w:divBdr>
        <w:top w:val="none" w:sz="0" w:space="0" w:color="auto"/>
        <w:left w:val="none" w:sz="0" w:space="0" w:color="auto"/>
        <w:bottom w:val="none" w:sz="0" w:space="0" w:color="auto"/>
        <w:right w:val="none" w:sz="0" w:space="0" w:color="auto"/>
      </w:divBdr>
    </w:div>
    <w:div w:id="664013679">
      <w:bodyDiv w:val="1"/>
      <w:marLeft w:val="0"/>
      <w:marRight w:val="0"/>
      <w:marTop w:val="0"/>
      <w:marBottom w:val="0"/>
      <w:divBdr>
        <w:top w:val="none" w:sz="0" w:space="0" w:color="auto"/>
        <w:left w:val="none" w:sz="0" w:space="0" w:color="auto"/>
        <w:bottom w:val="none" w:sz="0" w:space="0" w:color="auto"/>
        <w:right w:val="none" w:sz="0" w:space="0" w:color="auto"/>
      </w:divBdr>
    </w:div>
    <w:div w:id="807744048">
      <w:bodyDiv w:val="1"/>
      <w:marLeft w:val="0"/>
      <w:marRight w:val="0"/>
      <w:marTop w:val="0"/>
      <w:marBottom w:val="0"/>
      <w:divBdr>
        <w:top w:val="none" w:sz="0" w:space="0" w:color="auto"/>
        <w:left w:val="none" w:sz="0" w:space="0" w:color="auto"/>
        <w:bottom w:val="none" w:sz="0" w:space="0" w:color="auto"/>
        <w:right w:val="none" w:sz="0" w:space="0" w:color="auto"/>
      </w:divBdr>
    </w:div>
    <w:div w:id="1107429866">
      <w:bodyDiv w:val="1"/>
      <w:marLeft w:val="0"/>
      <w:marRight w:val="0"/>
      <w:marTop w:val="0"/>
      <w:marBottom w:val="0"/>
      <w:divBdr>
        <w:top w:val="none" w:sz="0" w:space="0" w:color="auto"/>
        <w:left w:val="none" w:sz="0" w:space="0" w:color="auto"/>
        <w:bottom w:val="none" w:sz="0" w:space="0" w:color="auto"/>
        <w:right w:val="none" w:sz="0" w:space="0" w:color="auto"/>
      </w:divBdr>
    </w:div>
    <w:div w:id="1155149976">
      <w:bodyDiv w:val="1"/>
      <w:marLeft w:val="0"/>
      <w:marRight w:val="0"/>
      <w:marTop w:val="0"/>
      <w:marBottom w:val="0"/>
      <w:divBdr>
        <w:top w:val="none" w:sz="0" w:space="0" w:color="auto"/>
        <w:left w:val="none" w:sz="0" w:space="0" w:color="auto"/>
        <w:bottom w:val="none" w:sz="0" w:space="0" w:color="auto"/>
        <w:right w:val="none" w:sz="0" w:space="0" w:color="auto"/>
      </w:divBdr>
    </w:div>
    <w:div w:id="1338339626">
      <w:bodyDiv w:val="1"/>
      <w:marLeft w:val="0"/>
      <w:marRight w:val="0"/>
      <w:marTop w:val="0"/>
      <w:marBottom w:val="0"/>
      <w:divBdr>
        <w:top w:val="none" w:sz="0" w:space="0" w:color="auto"/>
        <w:left w:val="none" w:sz="0" w:space="0" w:color="auto"/>
        <w:bottom w:val="none" w:sz="0" w:space="0" w:color="auto"/>
        <w:right w:val="none" w:sz="0" w:space="0" w:color="auto"/>
      </w:divBdr>
    </w:div>
    <w:div w:id="1381132218">
      <w:bodyDiv w:val="1"/>
      <w:marLeft w:val="0"/>
      <w:marRight w:val="0"/>
      <w:marTop w:val="0"/>
      <w:marBottom w:val="0"/>
      <w:divBdr>
        <w:top w:val="none" w:sz="0" w:space="0" w:color="auto"/>
        <w:left w:val="none" w:sz="0" w:space="0" w:color="auto"/>
        <w:bottom w:val="none" w:sz="0" w:space="0" w:color="auto"/>
        <w:right w:val="none" w:sz="0" w:space="0" w:color="auto"/>
      </w:divBdr>
    </w:div>
    <w:div w:id="1529485218">
      <w:bodyDiv w:val="1"/>
      <w:marLeft w:val="0"/>
      <w:marRight w:val="0"/>
      <w:marTop w:val="0"/>
      <w:marBottom w:val="0"/>
      <w:divBdr>
        <w:top w:val="none" w:sz="0" w:space="0" w:color="auto"/>
        <w:left w:val="none" w:sz="0" w:space="0" w:color="auto"/>
        <w:bottom w:val="none" w:sz="0" w:space="0" w:color="auto"/>
        <w:right w:val="none" w:sz="0" w:space="0" w:color="auto"/>
      </w:divBdr>
    </w:div>
    <w:div w:id="1579830529">
      <w:bodyDiv w:val="1"/>
      <w:marLeft w:val="0"/>
      <w:marRight w:val="0"/>
      <w:marTop w:val="0"/>
      <w:marBottom w:val="0"/>
      <w:divBdr>
        <w:top w:val="none" w:sz="0" w:space="0" w:color="auto"/>
        <w:left w:val="none" w:sz="0" w:space="0" w:color="auto"/>
        <w:bottom w:val="none" w:sz="0" w:space="0" w:color="auto"/>
        <w:right w:val="none" w:sz="0" w:space="0" w:color="auto"/>
      </w:divBdr>
    </w:div>
    <w:div w:id="1857425986">
      <w:bodyDiv w:val="1"/>
      <w:marLeft w:val="0"/>
      <w:marRight w:val="0"/>
      <w:marTop w:val="0"/>
      <w:marBottom w:val="0"/>
      <w:divBdr>
        <w:top w:val="none" w:sz="0" w:space="0" w:color="auto"/>
        <w:left w:val="none" w:sz="0" w:space="0" w:color="auto"/>
        <w:bottom w:val="none" w:sz="0" w:space="0" w:color="auto"/>
        <w:right w:val="none" w:sz="0" w:space="0" w:color="auto"/>
      </w:divBdr>
    </w:div>
    <w:div w:id="205619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oveiris@hanbat.ac.k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69EADB-69E8-4FBD-BB9D-12EAD8484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1</Pages>
  <Words>436</Words>
  <Characters>2491</Characters>
  <Application>Microsoft Office Word</Application>
  <DocSecurity>0</DocSecurity>
  <Lines>20</Lines>
  <Paragraphs>5</Paragraphs>
  <ScaleCrop>false</ScaleCrop>
  <HeadingPairs>
    <vt:vector size="2" baseType="variant">
      <vt:variant>
        <vt:lpstr>제목</vt:lpstr>
      </vt:variant>
      <vt:variant>
        <vt:i4>1</vt:i4>
      </vt:variant>
    </vt:vector>
  </HeadingPairs>
  <TitlesOfParts>
    <vt:vector size="1" baseType="lpstr">
      <vt:lpstr> </vt:lpstr>
    </vt:vector>
  </TitlesOfParts>
  <Company>Dept. of IE</Company>
  <LinksUpToDate>false</LinksUpToDate>
  <CharactersWithSpaces>2922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SungMin Bae</dc:creator>
  <cp:keywords/>
  <cp:lastModifiedBy>shinsuyeon</cp:lastModifiedBy>
  <cp:revision>43</cp:revision>
  <cp:lastPrinted>2014-04-09T07:42:00Z</cp:lastPrinted>
  <dcterms:created xsi:type="dcterms:W3CDTF">2019-05-23T08:29:00Z</dcterms:created>
  <dcterms:modified xsi:type="dcterms:W3CDTF">2024-07-08T00:35:00Z</dcterms:modified>
</cp:coreProperties>
</file>